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FFDE5" w14:textId="79D761CB" w:rsidR="00D60D57" w:rsidRPr="002944F0" w:rsidRDefault="00D60D57" w:rsidP="00D60D57">
      <w:pPr>
        <w:rPr>
          <w:rFonts w:asciiTheme="majorHAnsi" w:hAnsiTheme="majorHAnsi" w:cstheme="majorHAnsi"/>
          <w:b/>
          <w:sz w:val="22"/>
          <w:szCs w:val="22"/>
        </w:rPr>
      </w:pPr>
      <w:bookmarkStart w:id="0" w:name="_GoBack"/>
      <w:bookmarkEnd w:id="0"/>
      <w:r w:rsidRPr="002944F0">
        <w:rPr>
          <w:rFonts w:asciiTheme="majorHAnsi" w:hAnsiTheme="majorHAnsi" w:cstheme="majorHAnsi"/>
          <w:b/>
          <w:sz w:val="22"/>
          <w:szCs w:val="22"/>
        </w:rPr>
        <w:t xml:space="preserve">Appendix </w:t>
      </w:r>
      <w:r w:rsidR="003A2B50" w:rsidRPr="002944F0">
        <w:rPr>
          <w:rFonts w:asciiTheme="majorHAnsi" w:hAnsiTheme="majorHAnsi" w:cstheme="majorHAnsi"/>
          <w:b/>
          <w:sz w:val="22"/>
          <w:szCs w:val="22"/>
        </w:rPr>
        <w:t>7</w:t>
      </w:r>
      <w:r w:rsidRPr="002944F0">
        <w:rPr>
          <w:rFonts w:asciiTheme="majorHAnsi" w:hAnsiTheme="majorHAnsi" w:cstheme="majorHAnsi"/>
          <w:b/>
          <w:sz w:val="22"/>
          <w:szCs w:val="22"/>
        </w:rPr>
        <w:t>. Annual Tuberculosis Symptom Screen</w:t>
      </w:r>
    </w:p>
    <w:p w14:paraId="4B882328" w14:textId="77777777" w:rsidR="00845BA3" w:rsidRPr="002944F0" w:rsidRDefault="00845BA3" w:rsidP="00D60D57">
      <w:pPr>
        <w:rPr>
          <w:rFonts w:asciiTheme="majorHAnsi" w:hAnsiTheme="majorHAnsi" w:cstheme="majorHAnsi"/>
          <w:sz w:val="22"/>
          <w:szCs w:val="22"/>
        </w:rPr>
      </w:pPr>
    </w:p>
    <w:p w14:paraId="459C31ED" w14:textId="63E0907C" w:rsidR="00D60D57" w:rsidRPr="002944F0" w:rsidRDefault="00D60D57" w:rsidP="00D60D57">
      <w:pPr>
        <w:rPr>
          <w:rFonts w:asciiTheme="majorHAnsi" w:hAnsiTheme="majorHAnsi" w:cstheme="majorHAnsi"/>
          <w:b/>
          <w:i/>
          <w:iCs/>
          <w:sz w:val="22"/>
          <w:szCs w:val="22"/>
        </w:rPr>
      </w:pPr>
      <w:r w:rsidRPr="002944F0">
        <w:rPr>
          <w:rFonts w:asciiTheme="majorHAnsi" w:hAnsiTheme="majorHAnsi" w:cstheme="majorHAnsi"/>
          <w:sz w:val="22"/>
          <w:szCs w:val="22"/>
        </w:rPr>
        <w:t xml:space="preserve">If you have been told that you have latent tuberculosis (LTBI) based on a confirmed positive skin test (PPD) or positive blood test (QuantiFERON® </w:t>
      </w:r>
      <w:r w:rsidR="00D1512A">
        <w:rPr>
          <w:rFonts w:asciiTheme="majorHAnsi" w:hAnsiTheme="majorHAnsi" w:cstheme="majorHAnsi"/>
          <w:sz w:val="22"/>
          <w:szCs w:val="22"/>
        </w:rPr>
        <w:t>[</w:t>
      </w:r>
      <w:r w:rsidRPr="002944F0">
        <w:rPr>
          <w:rFonts w:asciiTheme="majorHAnsi" w:hAnsiTheme="majorHAnsi" w:cstheme="majorHAnsi"/>
          <w:sz w:val="22"/>
          <w:szCs w:val="22"/>
        </w:rPr>
        <w:t>QFT</w:t>
      </w:r>
      <w:r w:rsidR="00D1512A">
        <w:rPr>
          <w:rFonts w:asciiTheme="majorHAnsi" w:hAnsiTheme="majorHAnsi" w:cstheme="majorHAnsi"/>
          <w:sz w:val="22"/>
          <w:szCs w:val="22"/>
        </w:rPr>
        <w:t>]</w:t>
      </w:r>
      <w:r w:rsidRPr="002944F0">
        <w:rPr>
          <w:rFonts w:asciiTheme="majorHAnsi" w:hAnsiTheme="majorHAnsi" w:cstheme="majorHAnsi"/>
          <w:sz w:val="22"/>
          <w:szCs w:val="22"/>
        </w:rPr>
        <w:t xml:space="preserve"> or TSPOT®.</w:t>
      </w:r>
      <w:r w:rsidRPr="000F191F">
        <w:rPr>
          <w:rFonts w:asciiTheme="majorHAnsi" w:hAnsiTheme="majorHAnsi" w:cstheme="majorHAnsi"/>
          <w:iCs/>
          <w:sz w:val="22"/>
          <w:szCs w:val="22"/>
        </w:rPr>
        <w:t>TB</w:t>
      </w:r>
      <w:r w:rsidRPr="002944F0">
        <w:rPr>
          <w:rFonts w:asciiTheme="majorHAnsi" w:hAnsiTheme="majorHAnsi" w:cstheme="majorHAnsi"/>
          <w:sz w:val="22"/>
          <w:szCs w:val="22"/>
        </w:rPr>
        <w:t xml:space="preserve">), it is not necessary to receive additional TB skin or blood testing, but </w:t>
      </w:r>
      <w:r w:rsidRPr="002944F0">
        <w:rPr>
          <w:rFonts w:asciiTheme="majorHAnsi" w:hAnsiTheme="majorHAnsi" w:cstheme="majorHAnsi"/>
          <w:b/>
          <w:i/>
          <w:iCs/>
          <w:sz w:val="22"/>
          <w:szCs w:val="22"/>
        </w:rPr>
        <w:t>you must complete yearly symptom screening by filling out the questionnaire below.</w:t>
      </w:r>
    </w:p>
    <w:p w14:paraId="143434FB" w14:textId="77AA45EF" w:rsidR="00D60D57" w:rsidRPr="002944F0" w:rsidRDefault="00D60D57" w:rsidP="00D60D57">
      <w:pPr>
        <w:rPr>
          <w:rFonts w:asciiTheme="majorHAnsi" w:hAnsiTheme="majorHAnsi" w:cstheme="majorHAnsi"/>
          <w:sz w:val="22"/>
          <w:szCs w:val="22"/>
        </w:rPr>
      </w:pPr>
    </w:p>
    <w:p w14:paraId="31E13988" w14:textId="77777777" w:rsidR="00D60D57" w:rsidRPr="002944F0" w:rsidRDefault="00D60D57" w:rsidP="00D60D57">
      <w:pPr>
        <w:rPr>
          <w:rFonts w:asciiTheme="majorHAnsi" w:hAnsiTheme="majorHAnsi" w:cstheme="majorHAnsi"/>
          <w:b/>
          <w:sz w:val="22"/>
          <w:szCs w:val="22"/>
        </w:rPr>
      </w:pPr>
      <w:r w:rsidRPr="002944F0">
        <w:rPr>
          <w:rFonts w:asciiTheme="majorHAnsi" w:hAnsiTheme="majorHAnsi" w:cstheme="majorHAnsi"/>
          <w:b/>
          <w:sz w:val="22"/>
          <w:szCs w:val="22"/>
        </w:rPr>
        <w:t xml:space="preserve">Please read the following before completing your yearly questionnaire: </w:t>
      </w:r>
    </w:p>
    <w:p w14:paraId="2868E0A9" w14:textId="1F4869C1" w:rsidR="00D60D57" w:rsidRPr="002944F0" w:rsidRDefault="00D60D57" w:rsidP="00D60D57">
      <w:pPr>
        <w:rPr>
          <w:rFonts w:asciiTheme="majorHAnsi" w:hAnsiTheme="majorHAnsi" w:cstheme="majorHAnsi"/>
          <w:sz w:val="22"/>
          <w:szCs w:val="22"/>
        </w:rPr>
      </w:pPr>
      <w:r w:rsidRPr="002944F0">
        <w:rPr>
          <w:rFonts w:asciiTheme="majorHAnsi" w:hAnsiTheme="majorHAnsi" w:cstheme="majorHAnsi"/>
          <w:sz w:val="22"/>
          <w:szCs w:val="22"/>
        </w:rPr>
        <w:t>A positive PPD/TST or positive QFT/TSPOT®.</w:t>
      </w:r>
      <w:r w:rsidRPr="00CC49C0">
        <w:rPr>
          <w:rFonts w:asciiTheme="majorHAnsi" w:hAnsiTheme="majorHAnsi" w:cstheme="majorHAnsi"/>
          <w:iCs/>
          <w:sz w:val="22"/>
          <w:szCs w:val="22"/>
        </w:rPr>
        <w:t>TB</w:t>
      </w:r>
      <w:r w:rsidRPr="002944F0">
        <w:rPr>
          <w:rFonts w:asciiTheme="majorHAnsi" w:hAnsiTheme="majorHAnsi" w:cstheme="majorHAnsi"/>
          <w:sz w:val="22"/>
          <w:szCs w:val="22"/>
        </w:rPr>
        <w:t xml:space="preserve"> </w:t>
      </w:r>
      <w:r w:rsidR="00070B7C" w:rsidRPr="002944F0">
        <w:rPr>
          <w:rFonts w:asciiTheme="majorHAnsi" w:hAnsiTheme="majorHAnsi" w:cstheme="majorHAnsi"/>
          <w:sz w:val="22"/>
          <w:szCs w:val="22"/>
        </w:rPr>
        <w:t xml:space="preserve">test </w:t>
      </w:r>
      <w:r w:rsidRPr="002944F0">
        <w:rPr>
          <w:rFonts w:asciiTheme="majorHAnsi" w:hAnsiTheme="majorHAnsi" w:cstheme="majorHAnsi"/>
          <w:sz w:val="22"/>
          <w:szCs w:val="22"/>
        </w:rPr>
        <w:t>means that you have been exposed to the mycobacteria that causes TB and most likely have the inactive (latent) form of the infection, known as LTBI. People with LTBI do not have symptoms, do not feel sick, generally have a negative chest x-ray and cannot spread TB mycobacteria to others. Most people with LTBI will never develop active infection</w:t>
      </w:r>
      <w:r w:rsidR="00093547" w:rsidRPr="002944F0">
        <w:rPr>
          <w:rFonts w:asciiTheme="majorHAnsi" w:hAnsiTheme="majorHAnsi" w:cstheme="majorHAnsi"/>
          <w:sz w:val="22"/>
          <w:szCs w:val="22"/>
        </w:rPr>
        <w:t>.</w:t>
      </w:r>
    </w:p>
    <w:p w14:paraId="5A7F8D75" w14:textId="2BD5AD8C" w:rsidR="00D60D57" w:rsidRPr="002944F0" w:rsidRDefault="00D60D57" w:rsidP="00D60D57">
      <w:pPr>
        <w:rPr>
          <w:rFonts w:asciiTheme="majorHAnsi" w:hAnsiTheme="majorHAnsi" w:cstheme="majorHAnsi"/>
          <w:sz w:val="22"/>
          <w:szCs w:val="22"/>
        </w:rPr>
      </w:pPr>
    </w:p>
    <w:p w14:paraId="6A62A814" w14:textId="38175857" w:rsidR="00D60D57" w:rsidRPr="002944F0" w:rsidRDefault="00D60D57" w:rsidP="00D60D57">
      <w:pPr>
        <w:rPr>
          <w:rFonts w:asciiTheme="majorHAnsi" w:hAnsiTheme="majorHAnsi" w:cstheme="majorHAnsi"/>
          <w:sz w:val="22"/>
          <w:szCs w:val="22"/>
        </w:rPr>
      </w:pPr>
      <w:r w:rsidRPr="002944F0">
        <w:rPr>
          <w:rFonts w:asciiTheme="majorHAnsi" w:hAnsiTheme="majorHAnsi" w:cstheme="majorHAnsi"/>
          <w:sz w:val="22"/>
          <w:szCs w:val="22"/>
        </w:rPr>
        <w:t>In some cases, however, LTBI will become active. This occurs most often in people who were recently infected or whose immune system becomes weakened (</w:t>
      </w:r>
      <w:proofErr w:type="spellStart"/>
      <w:r w:rsidRPr="002944F0">
        <w:rPr>
          <w:rFonts w:asciiTheme="majorHAnsi" w:hAnsiTheme="majorHAnsi" w:cstheme="majorHAnsi"/>
          <w:sz w:val="22"/>
          <w:szCs w:val="22"/>
        </w:rPr>
        <w:t>eg</w:t>
      </w:r>
      <w:proofErr w:type="spellEnd"/>
      <w:r w:rsidRPr="002944F0">
        <w:rPr>
          <w:rFonts w:asciiTheme="majorHAnsi" w:hAnsiTheme="majorHAnsi" w:cstheme="majorHAnsi"/>
          <w:sz w:val="22"/>
          <w:szCs w:val="22"/>
        </w:rPr>
        <w:t>, in the elderly and in persons with diabetes, cancer, or organ transplant). The active form of TB is very dangerous and can be fatal. People with active TB disease are also capable of transmitting TB to others. While it is unlikely that your</w:t>
      </w:r>
      <w:r w:rsidR="002944F0" w:rsidRPr="002944F0">
        <w:rPr>
          <w:rFonts w:asciiTheme="majorHAnsi" w:hAnsiTheme="majorHAnsi" w:cstheme="majorHAnsi"/>
          <w:sz w:val="22"/>
          <w:szCs w:val="22"/>
        </w:rPr>
        <w:t xml:space="preserve"> </w:t>
      </w:r>
      <w:r w:rsidRPr="002944F0">
        <w:rPr>
          <w:rFonts w:asciiTheme="majorHAnsi" w:hAnsiTheme="majorHAnsi" w:cstheme="majorHAnsi"/>
          <w:sz w:val="22"/>
          <w:szCs w:val="22"/>
        </w:rPr>
        <w:t>LTBI will ever become active TB disease, it is important for you to be aware of the symptoms you might experience if that occurred.</w:t>
      </w:r>
    </w:p>
    <w:p w14:paraId="65D6FAA7" w14:textId="77777777" w:rsidR="00D60D57" w:rsidRPr="002944F0" w:rsidRDefault="00D60D57" w:rsidP="00D60D57">
      <w:pPr>
        <w:rPr>
          <w:rFonts w:asciiTheme="majorHAnsi" w:hAnsiTheme="majorHAnsi" w:cstheme="majorHAnsi"/>
          <w:sz w:val="22"/>
          <w:szCs w:val="22"/>
        </w:rPr>
      </w:pPr>
    </w:p>
    <w:p w14:paraId="035ACE62" w14:textId="77777777" w:rsidR="00D60D57" w:rsidRPr="002944F0" w:rsidRDefault="00D60D57" w:rsidP="00D60D57">
      <w:pPr>
        <w:rPr>
          <w:rFonts w:asciiTheme="majorHAnsi" w:hAnsiTheme="majorHAnsi" w:cstheme="majorHAnsi"/>
          <w:b/>
          <w:sz w:val="22"/>
          <w:szCs w:val="22"/>
        </w:rPr>
      </w:pPr>
      <w:r w:rsidRPr="002944F0">
        <w:rPr>
          <w:rFonts w:asciiTheme="majorHAnsi" w:hAnsiTheme="majorHAnsi" w:cstheme="majorHAnsi"/>
          <w:b/>
          <w:sz w:val="22"/>
          <w:szCs w:val="22"/>
        </w:rPr>
        <w:t>Please mark if you have experienced any of the following symptoms during the past year:</w:t>
      </w:r>
    </w:p>
    <w:p w14:paraId="4DAC46CA" w14:textId="77777777" w:rsidR="00D60D57" w:rsidRPr="00093547" w:rsidRDefault="00D60D57" w:rsidP="001849EF">
      <w:pPr>
        <w:ind w:firstLine="720"/>
        <w:rPr>
          <w:rFonts w:asciiTheme="majorHAnsi" w:hAnsiTheme="majorHAnsi" w:cstheme="majorHAnsi"/>
          <w:sz w:val="22"/>
          <w:szCs w:val="22"/>
        </w:rPr>
      </w:pPr>
      <w:r w:rsidRPr="00093547">
        <w:rPr>
          <w:rFonts w:asciiTheme="majorHAnsi" w:hAnsiTheme="majorHAnsi" w:cstheme="majorHAnsi"/>
          <w:sz w:val="22"/>
          <w:szCs w:val="22"/>
        </w:rPr>
        <w:t>□ Yes     □ No</w:t>
      </w:r>
      <w:r w:rsidRPr="00093547">
        <w:rPr>
          <w:rFonts w:asciiTheme="majorHAnsi" w:hAnsiTheme="majorHAnsi" w:cstheme="majorHAnsi"/>
          <w:sz w:val="22"/>
          <w:szCs w:val="22"/>
        </w:rPr>
        <w:tab/>
      </w:r>
      <w:r w:rsidRPr="00093547">
        <w:rPr>
          <w:rFonts w:asciiTheme="majorHAnsi" w:hAnsiTheme="majorHAnsi" w:cstheme="majorHAnsi"/>
          <w:sz w:val="22"/>
          <w:szCs w:val="22"/>
        </w:rPr>
        <w:tab/>
        <w:t>Cough for more than three weeks with sputum production</w:t>
      </w:r>
    </w:p>
    <w:p w14:paraId="65248E45" w14:textId="77777777" w:rsidR="00D60D57" w:rsidRPr="00093547" w:rsidRDefault="00D60D57" w:rsidP="001849EF">
      <w:pPr>
        <w:ind w:firstLine="720"/>
        <w:rPr>
          <w:rFonts w:asciiTheme="majorHAnsi" w:hAnsiTheme="majorHAnsi" w:cstheme="majorHAnsi"/>
          <w:sz w:val="22"/>
          <w:szCs w:val="22"/>
        </w:rPr>
      </w:pPr>
      <w:r w:rsidRPr="00093547">
        <w:rPr>
          <w:rFonts w:asciiTheme="majorHAnsi" w:hAnsiTheme="majorHAnsi" w:cstheme="majorHAnsi"/>
          <w:sz w:val="22"/>
          <w:szCs w:val="22"/>
        </w:rPr>
        <w:t>□ Yes     □ No</w:t>
      </w:r>
      <w:r w:rsidRPr="00093547">
        <w:rPr>
          <w:rFonts w:asciiTheme="majorHAnsi" w:hAnsiTheme="majorHAnsi" w:cstheme="majorHAnsi"/>
          <w:sz w:val="22"/>
          <w:szCs w:val="22"/>
        </w:rPr>
        <w:tab/>
      </w:r>
      <w:r w:rsidRPr="00093547">
        <w:rPr>
          <w:rFonts w:asciiTheme="majorHAnsi" w:hAnsiTheme="majorHAnsi" w:cstheme="majorHAnsi"/>
          <w:sz w:val="22"/>
          <w:szCs w:val="22"/>
        </w:rPr>
        <w:tab/>
        <w:t>Unexplained fever or fatigue for more than 3 weeks</w:t>
      </w:r>
    </w:p>
    <w:p w14:paraId="4672D391" w14:textId="77777777" w:rsidR="00D60D57" w:rsidRPr="00093547" w:rsidRDefault="00D60D57" w:rsidP="001849EF">
      <w:pPr>
        <w:ind w:firstLine="720"/>
        <w:rPr>
          <w:rFonts w:asciiTheme="majorHAnsi" w:hAnsiTheme="majorHAnsi" w:cstheme="majorHAnsi"/>
          <w:sz w:val="22"/>
          <w:szCs w:val="22"/>
        </w:rPr>
      </w:pPr>
      <w:r w:rsidRPr="00093547">
        <w:rPr>
          <w:rFonts w:asciiTheme="majorHAnsi" w:hAnsiTheme="majorHAnsi" w:cstheme="majorHAnsi"/>
          <w:sz w:val="22"/>
          <w:szCs w:val="22"/>
        </w:rPr>
        <w:t>□ Yes     □ No</w:t>
      </w:r>
      <w:r w:rsidRPr="00093547">
        <w:rPr>
          <w:rFonts w:asciiTheme="majorHAnsi" w:hAnsiTheme="majorHAnsi" w:cstheme="majorHAnsi"/>
          <w:sz w:val="22"/>
          <w:szCs w:val="22"/>
        </w:rPr>
        <w:tab/>
      </w:r>
      <w:r w:rsidRPr="00093547">
        <w:rPr>
          <w:rFonts w:asciiTheme="majorHAnsi" w:hAnsiTheme="majorHAnsi" w:cstheme="majorHAnsi"/>
          <w:sz w:val="22"/>
          <w:szCs w:val="22"/>
        </w:rPr>
        <w:tab/>
        <w:t>Bloody sputum</w:t>
      </w:r>
    </w:p>
    <w:p w14:paraId="3E2B4E19" w14:textId="77777777" w:rsidR="00D60D57" w:rsidRPr="00093547" w:rsidRDefault="00D60D57" w:rsidP="001849EF">
      <w:pPr>
        <w:ind w:firstLine="720"/>
        <w:rPr>
          <w:rFonts w:asciiTheme="majorHAnsi" w:hAnsiTheme="majorHAnsi" w:cstheme="majorHAnsi"/>
          <w:sz w:val="22"/>
          <w:szCs w:val="22"/>
        </w:rPr>
      </w:pPr>
      <w:r w:rsidRPr="00093547">
        <w:rPr>
          <w:rFonts w:asciiTheme="majorHAnsi" w:hAnsiTheme="majorHAnsi" w:cstheme="majorHAnsi"/>
          <w:sz w:val="22"/>
          <w:szCs w:val="22"/>
        </w:rPr>
        <w:t>□ Yes     □ No</w:t>
      </w:r>
      <w:r w:rsidRPr="00093547">
        <w:rPr>
          <w:rFonts w:asciiTheme="majorHAnsi" w:hAnsiTheme="majorHAnsi" w:cstheme="majorHAnsi"/>
          <w:sz w:val="22"/>
          <w:szCs w:val="22"/>
        </w:rPr>
        <w:tab/>
      </w:r>
      <w:r w:rsidRPr="00093547">
        <w:rPr>
          <w:rFonts w:asciiTheme="majorHAnsi" w:hAnsiTheme="majorHAnsi" w:cstheme="majorHAnsi"/>
          <w:sz w:val="22"/>
          <w:szCs w:val="22"/>
        </w:rPr>
        <w:tab/>
        <w:t>Drenching night sweats</w:t>
      </w:r>
    </w:p>
    <w:p w14:paraId="1E5FE88E" w14:textId="77777777" w:rsidR="00D60D57" w:rsidRPr="00093547" w:rsidRDefault="00D60D57" w:rsidP="001849EF">
      <w:pPr>
        <w:ind w:firstLine="720"/>
        <w:rPr>
          <w:rFonts w:asciiTheme="majorHAnsi" w:hAnsiTheme="majorHAnsi" w:cstheme="majorHAnsi"/>
          <w:sz w:val="22"/>
          <w:szCs w:val="22"/>
        </w:rPr>
      </w:pPr>
      <w:r w:rsidRPr="00093547">
        <w:rPr>
          <w:rFonts w:asciiTheme="majorHAnsi" w:hAnsiTheme="majorHAnsi" w:cstheme="majorHAnsi"/>
          <w:sz w:val="22"/>
          <w:szCs w:val="22"/>
        </w:rPr>
        <w:t>□ Yes     □ No</w:t>
      </w:r>
      <w:r w:rsidRPr="00093547">
        <w:rPr>
          <w:rFonts w:asciiTheme="majorHAnsi" w:hAnsiTheme="majorHAnsi" w:cstheme="majorHAnsi"/>
          <w:sz w:val="22"/>
          <w:szCs w:val="22"/>
        </w:rPr>
        <w:tab/>
      </w:r>
      <w:r w:rsidRPr="00093547">
        <w:rPr>
          <w:rFonts w:asciiTheme="majorHAnsi" w:hAnsiTheme="majorHAnsi" w:cstheme="majorHAnsi"/>
          <w:sz w:val="22"/>
          <w:szCs w:val="22"/>
        </w:rPr>
        <w:tab/>
        <w:t>Unexplained weight loss of more than 10 pounds</w:t>
      </w:r>
    </w:p>
    <w:p w14:paraId="60695066" w14:textId="77777777" w:rsidR="00D60D57" w:rsidRPr="00093547" w:rsidRDefault="00D60D57" w:rsidP="00D60D57">
      <w:pPr>
        <w:rPr>
          <w:rFonts w:asciiTheme="majorHAnsi" w:hAnsiTheme="majorHAnsi" w:cstheme="majorHAnsi"/>
          <w:sz w:val="22"/>
          <w:szCs w:val="22"/>
        </w:rPr>
      </w:pPr>
    </w:p>
    <w:p w14:paraId="433E3777" w14:textId="01612BA2" w:rsidR="00D60D57" w:rsidRPr="002944F0" w:rsidRDefault="00D60D57" w:rsidP="00D60D57">
      <w:pPr>
        <w:rPr>
          <w:rFonts w:asciiTheme="majorHAnsi" w:hAnsiTheme="majorHAnsi" w:cstheme="majorHAnsi"/>
          <w:b/>
          <w:sz w:val="22"/>
          <w:szCs w:val="22"/>
        </w:rPr>
      </w:pPr>
      <w:r w:rsidRPr="002944F0">
        <w:rPr>
          <w:rFonts w:asciiTheme="majorHAnsi" w:hAnsiTheme="majorHAnsi" w:cstheme="majorHAnsi"/>
          <w:b/>
          <w:sz w:val="22"/>
          <w:szCs w:val="22"/>
        </w:rPr>
        <w:t>VERY IMPORTANT: If you have any of the symptoms listed above, call Occupational Health immediately for evaluation to determine if you may have active TB disease.</w:t>
      </w:r>
    </w:p>
    <w:p w14:paraId="44E2A4F9" w14:textId="77777777" w:rsidR="00D60D57" w:rsidRPr="002944F0" w:rsidRDefault="00D60D57" w:rsidP="00D60D57">
      <w:pPr>
        <w:rPr>
          <w:rFonts w:asciiTheme="majorHAnsi" w:hAnsiTheme="majorHAnsi" w:cstheme="majorHAnsi"/>
          <w:sz w:val="22"/>
          <w:szCs w:val="22"/>
        </w:rPr>
      </w:pPr>
    </w:p>
    <w:p w14:paraId="45DFCF01" w14:textId="3A2FEE54" w:rsidR="00D60D57" w:rsidRDefault="00D60D57" w:rsidP="00D60D57">
      <w:pPr>
        <w:rPr>
          <w:rFonts w:asciiTheme="majorHAnsi" w:hAnsiTheme="majorHAnsi" w:cstheme="majorHAnsi"/>
          <w:sz w:val="22"/>
          <w:szCs w:val="22"/>
        </w:rPr>
      </w:pPr>
      <w:r w:rsidRPr="002944F0">
        <w:rPr>
          <w:rFonts w:asciiTheme="majorHAnsi" w:hAnsiTheme="majorHAnsi" w:cstheme="majorHAnsi"/>
          <w:sz w:val="22"/>
          <w:szCs w:val="22"/>
        </w:rPr>
        <w:t>Checking the box below constitutes your yearly symptom screening for TB disease. Because your skin test or blood test is positive for LTBI, you do not need to undergo additional skin or blood testing. You also do not require an additional chest x-ray if you had one after the TB test became positive and you have no symptoms of active TB disease (listed above).</w:t>
      </w:r>
    </w:p>
    <w:p w14:paraId="5BD6D4F8" w14:textId="77777777" w:rsidR="00CC49C0" w:rsidRPr="002944F0" w:rsidRDefault="00CC49C0" w:rsidP="00D60D57">
      <w:pPr>
        <w:rPr>
          <w:rFonts w:asciiTheme="majorHAnsi" w:hAnsiTheme="majorHAnsi" w:cstheme="majorHAnsi"/>
          <w:sz w:val="22"/>
          <w:szCs w:val="22"/>
        </w:rPr>
      </w:pPr>
    </w:p>
    <w:p w14:paraId="36153E71" w14:textId="792CD438" w:rsidR="00D60D57" w:rsidRPr="002944F0" w:rsidRDefault="00D60D57" w:rsidP="00D60D57">
      <w:pPr>
        <w:rPr>
          <w:rFonts w:asciiTheme="majorHAnsi" w:hAnsiTheme="majorHAnsi" w:cstheme="majorHAnsi"/>
          <w:sz w:val="22"/>
          <w:szCs w:val="22"/>
        </w:rPr>
      </w:pPr>
      <w:r w:rsidRPr="002944F0">
        <w:rPr>
          <w:rFonts w:asciiTheme="majorHAnsi" w:hAnsiTheme="majorHAnsi" w:cstheme="majorHAnsi"/>
          <w:sz w:val="22"/>
          <w:szCs w:val="22"/>
        </w:rPr>
        <w:t xml:space="preserve">□ I certify that I have read and understand the information above about LTBI. I certify that if I ever experience symptoms </w:t>
      </w:r>
      <w:proofErr w:type="gramStart"/>
      <w:r w:rsidRPr="002944F0">
        <w:rPr>
          <w:rFonts w:asciiTheme="majorHAnsi" w:hAnsiTheme="majorHAnsi" w:cstheme="majorHAnsi"/>
          <w:sz w:val="22"/>
          <w:szCs w:val="22"/>
        </w:rPr>
        <w:t xml:space="preserve">of </w:t>
      </w:r>
      <w:r w:rsidR="00070B7C" w:rsidRPr="002944F0">
        <w:rPr>
          <w:rFonts w:asciiTheme="majorHAnsi" w:hAnsiTheme="majorHAnsi" w:cstheme="majorHAnsi"/>
          <w:sz w:val="22"/>
          <w:szCs w:val="22"/>
        </w:rPr>
        <w:t xml:space="preserve"> a</w:t>
      </w:r>
      <w:proofErr w:type="gramEnd"/>
      <w:r w:rsidR="00070B7C" w:rsidRPr="002944F0">
        <w:rPr>
          <w:rFonts w:asciiTheme="majorHAnsi" w:hAnsiTheme="majorHAnsi" w:cstheme="majorHAnsi"/>
          <w:sz w:val="22"/>
          <w:szCs w:val="22"/>
        </w:rPr>
        <w:t xml:space="preserve"> productive </w:t>
      </w:r>
      <w:r w:rsidRPr="002944F0">
        <w:rPr>
          <w:rFonts w:asciiTheme="majorHAnsi" w:hAnsiTheme="majorHAnsi" w:cstheme="majorHAnsi"/>
          <w:sz w:val="22"/>
          <w:szCs w:val="22"/>
        </w:rPr>
        <w:t>cough for more than 3 weeks, unexplained fever or fatigue for more than 3 weeks, bloody sputum, drenching night sweats, or unexplained weight loss of more than 10 pounds, I will immediately call Occupational Health for evaluation.</w:t>
      </w:r>
    </w:p>
    <w:p w14:paraId="68095029" w14:textId="77777777" w:rsidR="00D60D57" w:rsidRPr="002944F0" w:rsidRDefault="00D60D57" w:rsidP="00D60D57">
      <w:pPr>
        <w:rPr>
          <w:rFonts w:asciiTheme="majorHAnsi" w:hAnsiTheme="majorHAnsi" w:cstheme="majorHAnsi"/>
          <w:sz w:val="22"/>
          <w:szCs w:val="22"/>
        </w:rPr>
      </w:pPr>
    </w:p>
    <w:p w14:paraId="4855304D" w14:textId="0E34EBD8" w:rsidR="00D60D57" w:rsidRPr="002944F0" w:rsidRDefault="00D60D57" w:rsidP="00D60D57">
      <w:pPr>
        <w:rPr>
          <w:rFonts w:asciiTheme="majorHAnsi" w:hAnsiTheme="majorHAnsi" w:cstheme="majorHAnsi"/>
          <w:b/>
          <w:i/>
          <w:sz w:val="22"/>
          <w:szCs w:val="22"/>
        </w:rPr>
      </w:pPr>
      <w:r w:rsidRPr="002944F0">
        <w:rPr>
          <w:rFonts w:asciiTheme="majorHAnsi" w:hAnsiTheme="majorHAnsi" w:cstheme="majorHAnsi"/>
          <w:b/>
          <w:i/>
          <w:sz w:val="22"/>
          <w:szCs w:val="22"/>
        </w:rPr>
        <w:t>Please note: LTBI is treatable with oral antibiotics that significantly reduce your future risk of developing active TB disease. If you would like to discuss treatment</w:t>
      </w:r>
      <w:r w:rsidR="00267EFE" w:rsidRPr="002944F0">
        <w:rPr>
          <w:rFonts w:asciiTheme="majorHAnsi" w:hAnsiTheme="majorHAnsi" w:cstheme="majorHAnsi"/>
          <w:b/>
          <w:i/>
          <w:sz w:val="22"/>
          <w:szCs w:val="22"/>
        </w:rPr>
        <w:t>,</w:t>
      </w:r>
      <w:r w:rsidRPr="002944F0">
        <w:rPr>
          <w:rFonts w:asciiTheme="majorHAnsi" w:hAnsiTheme="majorHAnsi" w:cstheme="majorHAnsi"/>
          <w:b/>
          <w:i/>
          <w:sz w:val="22"/>
          <w:szCs w:val="22"/>
        </w:rPr>
        <w:t xml:space="preserve"> contact Occupational Health or your primary care provider.</w:t>
      </w:r>
    </w:p>
    <w:p w14:paraId="6558EF48" w14:textId="77777777" w:rsidR="00070B7C" w:rsidRPr="002944F0" w:rsidRDefault="00070B7C" w:rsidP="00D60D57">
      <w:pPr>
        <w:rPr>
          <w:rFonts w:asciiTheme="majorHAnsi" w:hAnsiTheme="majorHAnsi" w:cstheme="majorHAnsi"/>
          <w:b/>
          <w:i/>
          <w:sz w:val="22"/>
          <w:szCs w:val="22"/>
        </w:rPr>
      </w:pPr>
    </w:p>
    <w:p w14:paraId="11FB3981" w14:textId="77777777" w:rsidR="00D60D57" w:rsidRPr="002944F0" w:rsidRDefault="00D60D57" w:rsidP="00D60D57">
      <w:pPr>
        <w:rPr>
          <w:rFonts w:asciiTheme="majorHAnsi" w:hAnsiTheme="majorHAnsi" w:cstheme="majorHAnsi"/>
          <w:sz w:val="22"/>
          <w:szCs w:val="22"/>
        </w:rPr>
      </w:pPr>
      <w:r w:rsidRPr="002944F0">
        <w:rPr>
          <w:rFonts w:asciiTheme="majorHAnsi" w:hAnsiTheme="majorHAnsi" w:cstheme="majorHAnsi"/>
          <w:sz w:val="22"/>
          <w:szCs w:val="22"/>
        </w:rPr>
        <w:t>_____________________________________________________</w:t>
      </w:r>
      <w:r w:rsidRPr="002944F0">
        <w:rPr>
          <w:rFonts w:asciiTheme="majorHAnsi" w:hAnsiTheme="majorHAnsi" w:cstheme="majorHAnsi"/>
          <w:sz w:val="22"/>
          <w:szCs w:val="22"/>
        </w:rPr>
        <w:tab/>
        <w:t>__________________________</w:t>
      </w:r>
    </w:p>
    <w:p w14:paraId="6DD9C01C" w14:textId="77777777" w:rsidR="00D60D57" w:rsidRPr="002944F0" w:rsidRDefault="00D60D57" w:rsidP="00D60D57">
      <w:pPr>
        <w:rPr>
          <w:rFonts w:asciiTheme="majorHAnsi" w:hAnsiTheme="majorHAnsi" w:cstheme="majorHAnsi"/>
          <w:sz w:val="22"/>
          <w:szCs w:val="22"/>
        </w:rPr>
      </w:pPr>
      <w:r w:rsidRPr="002944F0">
        <w:rPr>
          <w:rFonts w:asciiTheme="majorHAnsi" w:hAnsiTheme="majorHAnsi" w:cstheme="majorHAnsi"/>
          <w:sz w:val="22"/>
          <w:szCs w:val="22"/>
        </w:rPr>
        <w:t>Employee Signature</w:t>
      </w:r>
      <w:r w:rsidRPr="002944F0">
        <w:rPr>
          <w:rFonts w:asciiTheme="majorHAnsi" w:hAnsiTheme="majorHAnsi" w:cstheme="majorHAnsi"/>
          <w:sz w:val="22"/>
          <w:szCs w:val="22"/>
        </w:rPr>
        <w:tab/>
      </w:r>
      <w:r w:rsidRPr="002944F0">
        <w:rPr>
          <w:rFonts w:asciiTheme="majorHAnsi" w:hAnsiTheme="majorHAnsi" w:cstheme="majorHAnsi"/>
          <w:sz w:val="22"/>
          <w:szCs w:val="22"/>
        </w:rPr>
        <w:tab/>
      </w:r>
      <w:r w:rsidRPr="002944F0">
        <w:rPr>
          <w:rFonts w:asciiTheme="majorHAnsi" w:hAnsiTheme="majorHAnsi" w:cstheme="majorHAnsi"/>
          <w:sz w:val="22"/>
          <w:szCs w:val="22"/>
        </w:rPr>
        <w:tab/>
      </w:r>
      <w:r w:rsidRPr="002944F0">
        <w:rPr>
          <w:rFonts w:asciiTheme="majorHAnsi" w:hAnsiTheme="majorHAnsi" w:cstheme="majorHAnsi"/>
          <w:sz w:val="22"/>
          <w:szCs w:val="22"/>
        </w:rPr>
        <w:tab/>
      </w:r>
      <w:r w:rsidRPr="002944F0">
        <w:rPr>
          <w:rFonts w:asciiTheme="majorHAnsi" w:hAnsiTheme="majorHAnsi" w:cstheme="majorHAnsi"/>
          <w:sz w:val="22"/>
          <w:szCs w:val="22"/>
        </w:rPr>
        <w:tab/>
      </w:r>
      <w:r w:rsidRPr="002944F0">
        <w:rPr>
          <w:rFonts w:asciiTheme="majorHAnsi" w:hAnsiTheme="majorHAnsi" w:cstheme="majorHAnsi"/>
          <w:sz w:val="22"/>
          <w:szCs w:val="22"/>
        </w:rPr>
        <w:tab/>
      </w:r>
      <w:r w:rsidRPr="002944F0">
        <w:rPr>
          <w:rFonts w:asciiTheme="majorHAnsi" w:hAnsiTheme="majorHAnsi" w:cstheme="majorHAnsi"/>
          <w:sz w:val="22"/>
          <w:szCs w:val="22"/>
        </w:rPr>
        <w:tab/>
        <w:t>Date</w:t>
      </w:r>
    </w:p>
    <w:p w14:paraId="3DA9BF36" w14:textId="44858560" w:rsidR="00D60D57" w:rsidRPr="002944F0" w:rsidRDefault="00D60D57" w:rsidP="00D60D57">
      <w:pPr>
        <w:rPr>
          <w:rFonts w:asciiTheme="majorHAnsi" w:hAnsiTheme="majorHAnsi" w:cstheme="majorHAnsi"/>
          <w:sz w:val="22"/>
          <w:szCs w:val="22"/>
        </w:rPr>
      </w:pPr>
      <w:r w:rsidRPr="002944F0">
        <w:rPr>
          <w:rFonts w:asciiTheme="majorHAnsi" w:hAnsiTheme="majorHAnsi" w:cstheme="majorHAnsi"/>
          <w:sz w:val="22"/>
          <w:szCs w:val="22"/>
        </w:rPr>
        <w:t>____________________________________________________</w:t>
      </w:r>
      <w:r w:rsidR="006630EE">
        <w:rPr>
          <w:rFonts w:asciiTheme="majorHAnsi" w:hAnsiTheme="majorHAnsi" w:cstheme="majorHAnsi"/>
          <w:sz w:val="22"/>
          <w:szCs w:val="22"/>
        </w:rPr>
        <w:t>_</w:t>
      </w:r>
      <w:r w:rsidR="002944F0">
        <w:rPr>
          <w:rFonts w:asciiTheme="majorHAnsi" w:hAnsiTheme="majorHAnsi" w:cstheme="majorHAnsi"/>
          <w:sz w:val="22"/>
          <w:szCs w:val="22"/>
        </w:rPr>
        <w:tab/>
      </w:r>
      <w:r w:rsidRPr="002944F0">
        <w:rPr>
          <w:rFonts w:asciiTheme="majorHAnsi" w:hAnsiTheme="majorHAnsi" w:cstheme="majorHAnsi"/>
          <w:sz w:val="22"/>
          <w:szCs w:val="22"/>
        </w:rPr>
        <w:t>__________________________</w:t>
      </w:r>
    </w:p>
    <w:p w14:paraId="0E5EE888" w14:textId="68047622" w:rsidR="00BE54AB" w:rsidRPr="007A2484" w:rsidRDefault="00D60D57" w:rsidP="003A724E">
      <w:pPr>
        <w:rPr>
          <w:rFonts w:ascii="Calibri" w:hAnsi="Calibri" w:cs="Calibri"/>
        </w:rPr>
      </w:pPr>
      <w:r w:rsidRPr="002944F0">
        <w:rPr>
          <w:rFonts w:asciiTheme="majorHAnsi" w:hAnsiTheme="majorHAnsi" w:cstheme="majorHAnsi"/>
          <w:sz w:val="22"/>
          <w:szCs w:val="22"/>
        </w:rPr>
        <w:t>Occupational Health Signature</w:t>
      </w:r>
      <w:r w:rsidR="006630EE">
        <w:rPr>
          <w:rFonts w:asciiTheme="majorHAnsi" w:hAnsiTheme="majorHAnsi" w:cstheme="majorHAnsi"/>
          <w:sz w:val="22"/>
          <w:szCs w:val="22"/>
        </w:rPr>
        <w:tab/>
      </w:r>
      <w:r w:rsidR="006630EE">
        <w:rPr>
          <w:rFonts w:asciiTheme="majorHAnsi" w:hAnsiTheme="majorHAnsi" w:cstheme="majorHAnsi"/>
          <w:sz w:val="22"/>
          <w:szCs w:val="22"/>
        </w:rPr>
        <w:tab/>
      </w:r>
      <w:r w:rsidR="006630EE">
        <w:rPr>
          <w:rFonts w:asciiTheme="majorHAnsi" w:hAnsiTheme="majorHAnsi" w:cstheme="majorHAnsi"/>
          <w:sz w:val="22"/>
          <w:szCs w:val="22"/>
        </w:rPr>
        <w:tab/>
      </w:r>
      <w:r w:rsidR="006630EE">
        <w:rPr>
          <w:rFonts w:asciiTheme="majorHAnsi" w:hAnsiTheme="majorHAnsi" w:cstheme="majorHAnsi"/>
          <w:sz w:val="22"/>
          <w:szCs w:val="22"/>
        </w:rPr>
        <w:tab/>
      </w:r>
      <w:r w:rsidR="006630EE">
        <w:rPr>
          <w:rFonts w:asciiTheme="majorHAnsi" w:hAnsiTheme="majorHAnsi" w:cstheme="majorHAnsi"/>
          <w:sz w:val="22"/>
          <w:szCs w:val="22"/>
        </w:rPr>
        <w:tab/>
      </w:r>
      <w:r w:rsidR="002944F0">
        <w:rPr>
          <w:rFonts w:asciiTheme="majorHAnsi" w:hAnsiTheme="majorHAnsi" w:cstheme="majorHAnsi"/>
          <w:sz w:val="22"/>
          <w:szCs w:val="22"/>
        </w:rPr>
        <w:tab/>
      </w:r>
      <w:r w:rsidRPr="002944F0">
        <w:rPr>
          <w:rFonts w:asciiTheme="majorHAnsi" w:hAnsiTheme="majorHAnsi" w:cstheme="majorHAnsi"/>
          <w:sz w:val="22"/>
          <w:szCs w:val="22"/>
        </w:rPr>
        <w:t>Date</w:t>
      </w:r>
    </w:p>
    <w:sectPr w:rsidR="00BE54AB" w:rsidRPr="007A2484" w:rsidSect="004A2FF7">
      <w:headerReference w:type="default" r:id="rId12"/>
      <w:footerReference w:type="default" r:id="rId13"/>
      <w:footnotePr>
        <w:pos w:val="beneathText"/>
        <w:numFmt w:val="chicago"/>
      </w:footnotePr>
      <w:pgSz w:w="12240" w:h="15840"/>
      <w:pgMar w:top="720" w:right="720" w:bottom="720" w:left="720" w:header="720" w:footer="720" w:gutter="0"/>
      <w:pgBorders>
        <w:bottom w:val="single" w:sz="18" w:space="1"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0F76A" w14:textId="77777777" w:rsidR="001B711F" w:rsidRDefault="001B711F" w:rsidP="000B5D52">
      <w:r>
        <w:separator/>
      </w:r>
    </w:p>
  </w:endnote>
  <w:endnote w:type="continuationSeparator" w:id="0">
    <w:p w14:paraId="20DE44E4" w14:textId="77777777" w:rsidR="001B711F" w:rsidRDefault="001B711F" w:rsidP="000B5D52">
      <w:r>
        <w:continuationSeparator/>
      </w:r>
    </w:p>
  </w:endnote>
  <w:endnote w:type="continuationNotice" w:id="1">
    <w:p w14:paraId="138E0337" w14:textId="77777777" w:rsidR="001B711F" w:rsidRDefault="001B7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62B66" w14:textId="576A3979" w:rsidR="00C15D30" w:rsidRDefault="00C15D3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E2D0F" w14:textId="77777777" w:rsidR="001B711F" w:rsidRDefault="001B711F" w:rsidP="000B5D52">
      <w:r>
        <w:separator/>
      </w:r>
    </w:p>
  </w:footnote>
  <w:footnote w:type="continuationSeparator" w:id="0">
    <w:p w14:paraId="719EB3EB" w14:textId="77777777" w:rsidR="001B711F" w:rsidRDefault="001B711F" w:rsidP="000B5D52">
      <w:r>
        <w:continuationSeparator/>
      </w:r>
    </w:p>
  </w:footnote>
  <w:footnote w:type="continuationNotice" w:id="1">
    <w:p w14:paraId="0EDD72CF" w14:textId="77777777" w:rsidR="001B711F" w:rsidRDefault="001B71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DB092" w14:textId="79EF5FFA" w:rsidR="00C15D30" w:rsidRDefault="00C15D3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6B00"/>
    <w:multiLevelType w:val="hybridMultilevel"/>
    <w:tmpl w:val="1EC8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14D8E"/>
    <w:multiLevelType w:val="hybridMultilevel"/>
    <w:tmpl w:val="6700DB2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 w15:restartNumberingAfterBreak="0">
    <w:nsid w:val="0A131E83"/>
    <w:multiLevelType w:val="hybridMultilevel"/>
    <w:tmpl w:val="740A0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244327"/>
    <w:multiLevelType w:val="hybridMultilevel"/>
    <w:tmpl w:val="E9A861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D47FA"/>
    <w:multiLevelType w:val="hybridMultilevel"/>
    <w:tmpl w:val="11F2A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11699B"/>
    <w:multiLevelType w:val="hybridMultilevel"/>
    <w:tmpl w:val="50EE3E2C"/>
    <w:lvl w:ilvl="0" w:tplc="04090001">
      <w:start w:val="1"/>
      <w:numFmt w:val="bullet"/>
      <w:lvlText w:val=""/>
      <w:lvlJc w:val="left"/>
      <w:pPr>
        <w:ind w:left="360" w:hanging="360"/>
      </w:pPr>
      <w:rPr>
        <w:rFonts w:ascii="Symbol" w:hAnsi="Symbol" w:hint="default"/>
        <w:i w:val="0"/>
      </w:rPr>
    </w:lvl>
    <w:lvl w:ilvl="1" w:tplc="9FD2C76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14646E"/>
    <w:multiLevelType w:val="hybridMultilevel"/>
    <w:tmpl w:val="9384D4F6"/>
    <w:lvl w:ilvl="0" w:tplc="04090013">
      <w:start w:val="1"/>
      <w:numFmt w:val="upperRoman"/>
      <w:lvlText w:val="%1."/>
      <w:lvlJc w:val="right"/>
      <w:pPr>
        <w:ind w:left="1080" w:hanging="360"/>
      </w:pPr>
      <w:rPr>
        <w:rFonts w:hint="default"/>
        <w:i w:val="0"/>
      </w:rPr>
    </w:lvl>
    <w:lvl w:ilvl="1" w:tplc="04090001">
      <w:start w:val="1"/>
      <w:numFmt w:val="bullet"/>
      <w:lvlText w:val=""/>
      <w:lvlJc w:val="left"/>
      <w:pPr>
        <w:ind w:left="1800" w:hanging="360"/>
      </w:pPr>
      <w:rPr>
        <w:rFonts w:ascii="Symbol" w:hAnsi="Symbol" w:hint="default"/>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2759C7"/>
    <w:multiLevelType w:val="hybridMultilevel"/>
    <w:tmpl w:val="00007F9C"/>
    <w:lvl w:ilvl="0" w:tplc="04090001">
      <w:start w:val="1"/>
      <w:numFmt w:val="bullet"/>
      <w:lvlText w:val=""/>
      <w:lvlJc w:val="left"/>
      <w:pPr>
        <w:ind w:left="360" w:hanging="360"/>
      </w:pPr>
      <w:rPr>
        <w:rFonts w:ascii="Symbol" w:hAnsi="Symbol" w:hint="default"/>
        <w:b w:val="0"/>
        <w:i w:val="0"/>
        <w:sz w:val="22"/>
        <w:szCs w:val="22"/>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43734EB"/>
    <w:multiLevelType w:val="hybridMultilevel"/>
    <w:tmpl w:val="8EF6E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F23AF6"/>
    <w:multiLevelType w:val="hybridMultilevel"/>
    <w:tmpl w:val="767C12C8"/>
    <w:lvl w:ilvl="0" w:tplc="D7602BB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6E5BA4"/>
    <w:multiLevelType w:val="hybridMultilevel"/>
    <w:tmpl w:val="C9E26872"/>
    <w:lvl w:ilvl="0" w:tplc="0409000F">
      <w:start w:val="1"/>
      <w:numFmt w:val="decimal"/>
      <w:lvlText w:val="%1."/>
      <w:lvlJc w:val="left"/>
      <w:pPr>
        <w:ind w:left="720" w:hanging="360"/>
      </w:pPr>
      <w:rPr>
        <w:rFonts w:hint="default"/>
        <w:b w:val="0"/>
        <w:i w:val="0"/>
      </w:rPr>
    </w:lvl>
    <w:lvl w:ilvl="1" w:tplc="04090019">
      <w:start w:val="1"/>
      <w:numFmt w:val="lowerLetter"/>
      <w:lvlText w:val="%2."/>
      <w:lvlJc w:val="left"/>
      <w:pPr>
        <w:ind w:left="1080" w:hanging="360"/>
      </w:pPr>
    </w:lvl>
    <w:lvl w:ilvl="2" w:tplc="245E88AC">
      <w:start w:val="1"/>
      <w:numFmt w:val="decimal"/>
      <w:lvlText w:val="%3."/>
      <w:lvlJc w:val="left"/>
      <w:pPr>
        <w:ind w:left="1980" w:hanging="360"/>
      </w:pPr>
      <w:rPr>
        <w:rFonts w:cs="Times New Roman" w:hint="default"/>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B20DC6"/>
    <w:multiLevelType w:val="multilevel"/>
    <w:tmpl w:val="3EF4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EE7AFE"/>
    <w:multiLevelType w:val="hybridMultilevel"/>
    <w:tmpl w:val="4AB45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1B0B54"/>
    <w:multiLevelType w:val="hybridMultilevel"/>
    <w:tmpl w:val="72861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730B1F"/>
    <w:multiLevelType w:val="hybridMultilevel"/>
    <w:tmpl w:val="9BC459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9549DB"/>
    <w:multiLevelType w:val="hybridMultilevel"/>
    <w:tmpl w:val="31CE2198"/>
    <w:lvl w:ilvl="0" w:tplc="04090001">
      <w:start w:val="1"/>
      <w:numFmt w:val="bullet"/>
      <w:lvlText w:val=""/>
      <w:lvlJc w:val="left"/>
      <w:pPr>
        <w:ind w:left="360" w:hanging="360"/>
      </w:pPr>
      <w:rPr>
        <w:rFonts w:ascii="Symbol" w:hAnsi="Symbol" w:hint="default"/>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61362E"/>
    <w:multiLevelType w:val="hybridMultilevel"/>
    <w:tmpl w:val="29CA8A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245E88AC">
      <w:start w:val="1"/>
      <w:numFmt w:val="decimal"/>
      <w:lvlText w:val="%3."/>
      <w:lvlJc w:val="left"/>
      <w:pPr>
        <w:ind w:left="1980" w:hanging="360"/>
      </w:pPr>
      <w:rPr>
        <w:rFonts w:cs="Times New Roman" w:hint="default"/>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754F80"/>
    <w:multiLevelType w:val="hybridMultilevel"/>
    <w:tmpl w:val="D1DC6236"/>
    <w:lvl w:ilvl="0" w:tplc="0409000F">
      <w:start w:val="1"/>
      <w:numFmt w:val="decimal"/>
      <w:lvlText w:val="%1."/>
      <w:lvlJc w:val="left"/>
      <w:pPr>
        <w:ind w:left="360" w:hanging="360"/>
      </w:pPr>
      <w:rPr>
        <w:rFonts w:hint="default"/>
      </w:rPr>
    </w:lvl>
    <w:lvl w:ilvl="1" w:tplc="624EDA12">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021EB3"/>
    <w:multiLevelType w:val="hybridMultilevel"/>
    <w:tmpl w:val="647AF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BE4FC9"/>
    <w:multiLevelType w:val="hybridMultilevel"/>
    <w:tmpl w:val="D1DC6236"/>
    <w:lvl w:ilvl="0" w:tplc="0409000F">
      <w:start w:val="1"/>
      <w:numFmt w:val="decimal"/>
      <w:lvlText w:val="%1."/>
      <w:lvlJc w:val="left"/>
      <w:pPr>
        <w:ind w:left="720" w:hanging="360"/>
      </w:pPr>
      <w:rPr>
        <w:rFonts w:hint="default"/>
      </w:rPr>
    </w:lvl>
    <w:lvl w:ilvl="1" w:tplc="624EDA1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839D8"/>
    <w:multiLevelType w:val="hybridMultilevel"/>
    <w:tmpl w:val="C3448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928C4"/>
    <w:multiLevelType w:val="hybridMultilevel"/>
    <w:tmpl w:val="3866F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A12C16"/>
    <w:multiLevelType w:val="hybridMultilevel"/>
    <w:tmpl w:val="F7365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61372B"/>
    <w:multiLevelType w:val="hybridMultilevel"/>
    <w:tmpl w:val="7334F4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326920"/>
    <w:multiLevelType w:val="hybridMultilevel"/>
    <w:tmpl w:val="255CA58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C77CAB"/>
    <w:multiLevelType w:val="hybridMultilevel"/>
    <w:tmpl w:val="7AAEC13A"/>
    <w:lvl w:ilvl="0" w:tplc="04090001">
      <w:start w:val="1"/>
      <w:numFmt w:val="bullet"/>
      <w:lvlText w:val=""/>
      <w:lvlJc w:val="left"/>
      <w:pPr>
        <w:ind w:left="720" w:hanging="360"/>
      </w:pPr>
      <w:rPr>
        <w:rFonts w:ascii="Symbol" w:hAnsi="Symbol" w:cs="Symbol" w:hint="default"/>
        <w:b w:val="0"/>
        <w:i w:val="0"/>
      </w:rPr>
    </w:lvl>
    <w:lvl w:ilvl="1" w:tplc="04090019">
      <w:start w:val="1"/>
      <w:numFmt w:val="lowerLetter"/>
      <w:lvlText w:val="%2."/>
      <w:lvlJc w:val="left"/>
      <w:pPr>
        <w:ind w:left="1080" w:hanging="360"/>
      </w:pPr>
    </w:lvl>
    <w:lvl w:ilvl="2" w:tplc="245E88AC">
      <w:start w:val="1"/>
      <w:numFmt w:val="decimal"/>
      <w:lvlText w:val="%3."/>
      <w:lvlJc w:val="left"/>
      <w:pPr>
        <w:ind w:left="1980" w:hanging="360"/>
      </w:pPr>
      <w:rPr>
        <w:rFonts w:cs="Times New Roman" w:hint="default"/>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221E93"/>
    <w:multiLevelType w:val="multilevel"/>
    <w:tmpl w:val="3304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C8746C"/>
    <w:multiLevelType w:val="hybridMultilevel"/>
    <w:tmpl w:val="2806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255847"/>
    <w:multiLevelType w:val="hybridMultilevel"/>
    <w:tmpl w:val="E8AA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18"/>
  </w:num>
  <w:num w:numId="4">
    <w:abstractNumId w:val="17"/>
  </w:num>
  <w:num w:numId="5">
    <w:abstractNumId w:val="11"/>
  </w:num>
  <w:num w:numId="6">
    <w:abstractNumId w:val="24"/>
  </w:num>
  <w:num w:numId="7">
    <w:abstractNumId w:val="22"/>
  </w:num>
  <w:num w:numId="8">
    <w:abstractNumId w:val="26"/>
  </w:num>
  <w:num w:numId="9">
    <w:abstractNumId w:val="20"/>
  </w:num>
  <w:num w:numId="10">
    <w:abstractNumId w:val="0"/>
  </w:num>
  <w:num w:numId="11">
    <w:abstractNumId w:val="3"/>
  </w:num>
  <w:num w:numId="12">
    <w:abstractNumId w:val="28"/>
  </w:num>
  <w:num w:numId="13">
    <w:abstractNumId w:val="2"/>
  </w:num>
  <w:num w:numId="14">
    <w:abstractNumId w:val="16"/>
  </w:num>
  <w:num w:numId="15">
    <w:abstractNumId w:val="6"/>
  </w:num>
  <w:num w:numId="16">
    <w:abstractNumId w:val="1"/>
  </w:num>
  <w:num w:numId="17">
    <w:abstractNumId w:val="8"/>
  </w:num>
  <w:num w:numId="18">
    <w:abstractNumId w:val="13"/>
  </w:num>
  <w:num w:numId="19">
    <w:abstractNumId w:val="9"/>
  </w:num>
  <w:num w:numId="20">
    <w:abstractNumId w:val="15"/>
  </w:num>
  <w:num w:numId="21">
    <w:abstractNumId w:val="5"/>
  </w:num>
  <w:num w:numId="22">
    <w:abstractNumId w:val="4"/>
  </w:num>
  <w:num w:numId="23">
    <w:abstractNumId w:val="7"/>
  </w:num>
  <w:num w:numId="24">
    <w:abstractNumId w:val="10"/>
  </w:num>
  <w:num w:numId="25">
    <w:abstractNumId w:val="27"/>
  </w:num>
  <w:num w:numId="26">
    <w:abstractNumId w:val="19"/>
  </w:num>
  <w:num w:numId="27">
    <w:abstractNumId w:val="12"/>
  </w:num>
  <w:num w:numId="28">
    <w:abstractNumId w:val="21"/>
  </w:num>
  <w:num w:numId="2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pos w:val="beneathText"/>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x50w9rr2v0zhedxa85wf9e2psxtxwa9w2r&quot;&gt;TB Library&lt;record-ids&gt;&lt;item&gt;5&lt;/item&gt;&lt;item&gt;8&lt;/item&gt;&lt;item&gt;9&lt;/item&gt;&lt;item&gt;10&lt;/item&gt;&lt;item&gt;11&lt;/item&gt;&lt;item&gt;12&lt;/item&gt;&lt;item&gt;13&lt;/item&gt;&lt;item&gt;14&lt;/item&gt;&lt;item&gt;15&lt;/item&gt;&lt;item&gt;16&lt;/item&gt;&lt;item&gt;18&lt;/item&gt;&lt;item&gt;19&lt;/item&gt;&lt;item&gt;21&lt;/item&gt;&lt;item&gt;28&lt;/item&gt;&lt;item&gt;29&lt;/item&gt;&lt;item&gt;30&lt;/item&gt;&lt;item&gt;31&lt;/item&gt;&lt;item&gt;32&lt;/item&gt;&lt;item&gt;33&lt;/item&gt;&lt;item&gt;34&lt;/item&gt;&lt;item&gt;35&lt;/item&gt;&lt;item&gt;36&lt;/item&gt;&lt;item&gt;38&lt;/item&gt;&lt;item&gt;39&lt;/item&gt;&lt;item&gt;40&lt;/item&gt;&lt;item&gt;41&lt;/item&gt;&lt;item&gt;42&lt;/item&gt;&lt;item&gt;44&lt;/item&gt;&lt;item&gt;45&lt;/item&gt;&lt;item&gt;47&lt;/item&gt;&lt;item&gt;48&lt;/item&gt;&lt;item&gt;49&lt;/item&gt;&lt;item&gt;52&lt;/item&gt;&lt;item&gt;54&lt;/item&gt;&lt;item&gt;55&lt;/item&gt;&lt;item&gt;57&lt;/item&gt;&lt;item&gt;59&lt;/item&gt;&lt;item&gt;61&lt;/item&gt;&lt;item&gt;62&lt;/item&gt;&lt;item&gt;63&lt;/item&gt;&lt;item&gt;64&lt;/item&gt;&lt;item&gt;65&lt;/item&gt;&lt;item&gt;66&lt;/item&gt;&lt;item&gt;67&lt;/item&gt;&lt;item&gt;68&lt;/item&gt;&lt;item&gt;70&lt;/item&gt;&lt;item&gt;71&lt;/item&gt;&lt;item&gt;72&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9&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5&lt;/item&gt;&lt;item&gt;128&lt;/item&gt;&lt;/record-ids&gt;&lt;/item&gt;&lt;/Libraries&gt;"/>
  </w:docVars>
  <w:rsids>
    <w:rsidRoot w:val="009A5FE1"/>
    <w:rsid w:val="00001302"/>
    <w:rsid w:val="000014DF"/>
    <w:rsid w:val="00001CB7"/>
    <w:rsid w:val="00003082"/>
    <w:rsid w:val="000032A3"/>
    <w:rsid w:val="000036E1"/>
    <w:rsid w:val="0000371F"/>
    <w:rsid w:val="00003C2C"/>
    <w:rsid w:val="0000405A"/>
    <w:rsid w:val="00004501"/>
    <w:rsid w:val="000079AC"/>
    <w:rsid w:val="00007CFD"/>
    <w:rsid w:val="00010819"/>
    <w:rsid w:val="00011CD6"/>
    <w:rsid w:val="00011D3F"/>
    <w:rsid w:val="000130AF"/>
    <w:rsid w:val="00013264"/>
    <w:rsid w:val="00014018"/>
    <w:rsid w:val="00015483"/>
    <w:rsid w:val="00015773"/>
    <w:rsid w:val="00015B68"/>
    <w:rsid w:val="000167F9"/>
    <w:rsid w:val="00016930"/>
    <w:rsid w:val="00016F2B"/>
    <w:rsid w:val="000173AD"/>
    <w:rsid w:val="0001753F"/>
    <w:rsid w:val="000175B8"/>
    <w:rsid w:val="00021507"/>
    <w:rsid w:val="00022451"/>
    <w:rsid w:val="0002299C"/>
    <w:rsid w:val="0002423F"/>
    <w:rsid w:val="0002454B"/>
    <w:rsid w:val="00024AC3"/>
    <w:rsid w:val="000273C2"/>
    <w:rsid w:val="000306ED"/>
    <w:rsid w:val="00031624"/>
    <w:rsid w:val="0003188F"/>
    <w:rsid w:val="00031AEF"/>
    <w:rsid w:val="00032344"/>
    <w:rsid w:val="00032B1B"/>
    <w:rsid w:val="00032E16"/>
    <w:rsid w:val="00032FA8"/>
    <w:rsid w:val="00033EB6"/>
    <w:rsid w:val="00034107"/>
    <w:rsid w:val="00034828"/>
    <w:rsid w:val="0003487B"/>
    <w:rsid w:val="00034AED"/>
    <w:rsid w:val="00034B87"/>
    <w:rsid w:val="000351B0"/>
    <w:rsid w:val="000364D3"/>
    <w:rsid w:val="000366A5"/>
    <w:rsid w:val="000368DA"/>
    <w:rsid w:val="00036AEA"/>
    <w:rsid w:val="000400D5"/>
    <w:rsid w:val="000406A1"/>
    <w:rsid w:val="00040ACB"/>
    <w:rsid w:val="00041321"/>
    <w:rsid w:val="00041608"/>
    <w:rsid w:val="0004187B"/>
    <w:rsid w:val="00042B86"/>
    <w:rsid w:val="00042BBF"/>
    <w:rsid w:val="00042CAB"/>
    <w:rsid w:val="00042D07"/>
    <w:rsid w:val="00043727"/>
    <w:rsid w:val="00044548"/>
    <w:rsid w:val="00044D2C"/>
    <w:rsid w:val="00045514"/>
    <w:rsid w:val="000456BA"/>
    <w:rsid w:val="00045A92"/>
    <w:rsid w:val="00050F75"/>
    <w:rsid w:val="000522C6"/>
    <w:rsid w:val="00054FA6"/>
    <w:rsid w:val="000550DC"/>
    <w:rsid w:val="00055202"/>
    <w:rsid w:val="0005541D"/>
    <w:rsid w:val="0005542B"/>
    <w:rsid w:val="00055C07"/>
    <w:rsid w:val="00057301"/>
    <w:rsid w:val="000575C7"/>
    <w:rsid w:val="00057EBE"/>
    <w:rsid w:val="0006020B"/>
    <w:rsid w:val="00060A73"/>
    <w:rsid w:val="00060AE2"/>
    <w:rsid w:val="00061159"/>
    <w:rsid w:val="00061373"/>
    <w:rsid w:val="0006197D"/>
    <w:rsid w:val="00063F94"/>
    <w:rsid w:val="00064793"/>
    <w:rsid w:val="00064AD6"/>
    <w:rsid w:val="00065CE7"/>
    <w:rsid w:val="000660F4"/>
    <w:rsid w:val="00066E82"/>
    <w:rsid w:val="00067E2B"/>
    <w:rsid w:val="00070B7C"/>
    <w:rsid w:val="00071442"/>
    <w:rsid w:val="00071FDA"/>
    <w:rsid w:val="0007238B"/>
    <w:rsid w:val="00072666"/>
    <w:rsid w:val="000733AB"/>
    <w:rsid w:val="00073671"/>
    <w:rsid w:val="00074027"/>
    <w:rsid w:val="00074157"/>
    <w:rsid w:val="00074C0A"/>
    <w:rsid w:val="00074ED6"/>
    <w:rsid w:val="00076142"/>
    <w:rsid w:val="00076AD2"/>
    <w:rsid w:val="00076F92"/>
    <w:rsid w:val="00077227"/>
    <w:rsid w:val="0007754A"/>
    <w:rsid w:val="000800E5"/>
    <w:rsid w:val="00080B45"/>
    <w:rsid w:val="00080EC4"/>
    <w:rsid w:val="00082EED"/>
    <w:rsid w:val="000838C7"/>
    <w:rsid w:val="00084946"/>
    <w:rsid w:val="00086905"/>
    <w:rsid w:val="000879BB"/>
    <w:rsid w:val="00087A39"/>
    <w:rsid w:val="00087A99"/>
    <w:rsid w:val="0009051F"/>
    <w:rsid w:val="0009086C"/>
    <w:rsid w:val="00093547"/>
    <w:rsid w:val="00093673"/>
    <w:rsid w:val="00094A72"/>
    <w:rsid w:val="00095EB9"/>
    <w:rsid w:val="000A0236"/>
    <w:rsid w:val="000A05FB"/>
    <w:rsid w:val="000A1219"/>
    <w:rsid w:val="000A43FB"/>
    <w:rsid w:val="000A4C63"/>
    <w:rsid w:val="000A5969"/>
    <w:rsid w:val="000A6223"/>
    <w:rsid w:val="000A6A79"/>
    <w:rsid w:val="000A71A0"/>
    <w:rsid w:val="000B1B84"/>
    <w:rsid w:val="000B245C"/>
    <w:rsid w:val="000B2CA2"/>
    <w:rsid w:val="000B5D52"/>
    <w:rsid w:val="000B6019"/>
    <w:rsid w:val="000B6C76"/>
    <w:rsid w:val="000B703C"/>
    <w:rsid w:val="000B7BF7"/>
    <w:rsid w:val="000C0012"/>
    <w:rsid w:val="000C015C"/>
    <w:rsid w:val="000C04B2"/>
    <w:rsid w:val="000C0FAE"/>
    <w:rsid w:val="000C19CD"/>
    <w:rsid w:val="000C2621"/>
    <w:rsid w:val="000C3938"/>
    <w:rsid w:val="000C3DEE"/>
    <w:rsid w:val="000C4B5F"/>
    <w:rsid w:val="000C5498"/>
    <w:rsid w:val="000D1BA3"/>
    <w:rsid w:val="000D2DCC"/>
    <w:rsid w:val="000D34FF"/>
    <w:rsid w:val="000D4485"/>
    <w:rsid w:val="000D4688"/>
    <w:rsid w:val="000D4E20"/>
    <w:rsid w:val="000D51B5"/>
    <w:rsid w:val="000D5D98"/>
    <w:rsid w:val="000D5F68"/>
    <w:rsid w:val="000D6013"/>
    <w:rsid w:val="000D7C70"/>
    <w:rsid w:val="000E1775"/>
    <w:rsid w:val="000E1ADB"/>
    <w:rsid w:val="000E27FF"/>
    <w:rsid w:val="000E2B69"/>
    <w:rsid w:val="000E4256"/>
    <w:rsid w:val="000E5E7C"/>
    <w:rsid w:val="000E7915"/>
    <w:rsid w:val="000E7BB4"/>
    <w:rsid w:val="000F03F6"/>
    <w:rsid w:val="000F0A51"/>
    <w:rsid w:val="000F191F"/>
    <w:rsid w:val="000F192A"/>
    <w:rsid w:val="000F2545"/>
    <w:rsid w:val="000F3E58"/>
    <w:rsid w:val="000F4B05"/>
    <w:rsid w:val="000F4C81"/>
    <w:rsid w:val="000F591C"/>
    <w:rsid w:val="000F5990"/>
    <w:rsid w:val="000F5EFE"/>
    <w:rsid w:val="000F6E6C"/>
    <w:rsid w:val="000F7797"/>
    <w:rsid w:val="00101F17"/>
    <w:rsid w:val="001024B7"/>
    <w:rsid w:val="0010306C"/>
    <w:rsid w:val="0010313D"/>
    <w:rsid w:val="001042E2"/>
    <w:rsid w:val="001058F3"/>
    <w:rsid w:val="00105AA8"/>
    <w:rsid w:val="001069B2"/>
    <w:rsid w:val="00106A31"/>
    <w:rsid w:val="00106E08"/>
    <w:rsid w:val="0010772F"/>
    <w:rsid w:val="00107A3E"/>
    <w:rsid w:val="001114F6"/>
    <w:rsid w:val="00111A6C"/>
    <w:rsid w:val="00111EBD"/>
    <w:rsid w:val="00111F18"/>
    <w:rsid w:val="001131DE"/>
    <w:rsid w:val="0011350F"/>
    <w:rsid w:val="00114CCD"/>
    <w:rsid w:val="001158A6"/>
    <w:rsid w:val="00115AA7"/>
    <w:rsid w:val="001162E0"/>
    <w:rsid w:val="00116A55"/>
    <w:rsid w:val="00117EF5"/>
    <w:rsid w:val="00120B61"/>
    <w:rsid w:val="00121891"/>
    <w:rsid w:val="00122DDD"/>
    <w:rsid w:val="00123C00"/>
    <w:rsid w:val="00124682"/>
    <w:rsid w:val="0012490C"/>
    <w:rsid w:val="00124F97"/>
    <w:rsid w:val="001272A0"/>
    <w:rsid w:val="00127A89"/>
    <w:rsid w:val="00131370"/>
    <w:rsid w:val="00132464"/>
    <w:rsid w:val="00133287"/>
    <w:rsid w:val="00133E78"/>
    <w:rsid w:val="001342AA"/>
    <w:rsid w:val="0013621A"/>
    <w:rsid w:val="001378A4"/>
    <w:rsid w:val="00140196"/>
    <w:rsid w:val="00140CB6"/>
    <w:rsid w:val="00144C45"/>
    <w:rsid w:val="00145197"/>
    <w:rsid w:val="00145FEF"/>
    <w:rsid w:val="00146130"/>
    <w:rsid w:val="00150912"/>
    <w:rsid w:val="00150E67"/>
    <w:rsid w:val="001521BB"/>
    <w:rsid w:val="00152343"/>
    <w:rsid w:val="0015257A"/>
    <w:rsid w:val="001532D2"/>
    <w:rsid w:val="00154092"/>
    <w:rsid w:val="00156C9F"/>
    <w:rsid w:val="00157448"/>
    <w:rsid w:val="001605A2"/>
    <w:rsid w:val="001608BA"/>
    <w:rsid w:val="001619BE"/>
    <w:rsid w:val="00162D78"/>
    <w:rsid w:val="001656A0"/>
    <w:rsid w:val="001677CE"/>
    <w:rsid w:val="0017054C"/>
    <w:rsid w:val="00170E7F"/>
    <w:rsid w:val="001721EC"/>
    <w:rsid w:val="001737C4"/>
    <w:rsid w:val="00174188"/>
    <w:rsid w:val="00174C09"/>
    <w:rsid w:val="00175773"/>
    <w:rsid w:val="00176035"/>
    <w:rsid w:val="00177B1F"/>
    <w:rsid w:val="00181404"/>
    <w:rsid w:val="0018196B"/>
    <w:rsid w:val="00181A0B"/>
    <w:rsid w:val="00181AF4"/>
    <w:rsid w:val="00181EA0"/>
    <w:rsid w:val="00182E03"/>
    <w:rsid w:val="00183062"/>
    <w:rsid w:val="0018325B"/>
    <w:rsid w:val="00183389"/>
    <w:rsid w:val="00183DBA"/>
    <w:rsid w:val="0018436E"/>
    <w:rsid w:val="001844CE"/>
    <w:rsid w:val="00184944"/>
    <w:rsid w:val="001849EF"/>
    <w:rsid w:val="00185DC1"/>
    <w:rsid w:val="00185E31"/>
    <w:rsid w:val="00186836"/>
    <w:rsid w:val="00186E7A"/>
    <w:rsid w:val="00187F53"/>
    <w:rsid w:val="00193E44"/>
    <w:rsid w:val="00195E84"/>
    <w:rsid w:val="001969FD"/>
    <w:rsid w:val="00196AE4"/>
    <w:rsid w:val="00196C02"/>
    <w:rsid w:val="00196F6B"/>
    <w:rsid w:val="001977E4"/>
    <w:rsid w:val="001979C8"/>
    <w:rsid w:val="00197B93"/>
    <w:rsid w:val="00197B98"/>
    <w:rsid w:val="001A0B58"/>
    <w:rsid w:val="001A25AF"/>
    <w:rsid w:val="001A43B5"/>
    <w:rsid w:val="001A4DE5"/>
    <w:rsid w:val="001A5559"/>
    <w:rsid w:val="001A57BF"/>
    <w:rsid w:val="001A6B7C"/>
    <w:rsid w:val="001A7815"/>
    <w:rsid w:val="001B1466"/>
    <w:rsid w:val="001B31CE"/>
    <w:rsid w:val="001B3CB9"/>
    <w:rsid w:val="001B5AB3"/>
    <w:rsid w:val="001B711F"/>
    <w:rsid w:val="001B7394"/>
    <w:rsid w:val="001B7811"/>
    <w:rsid w:val="001B7947"/>
    <w:rsid w:val="001B7E6C"/>
    <w:rsid w:val="001C0734"/>
    <w:rsid w:val="001C1209"/>
    <w:rsid w:val="001C14B9"/>
    <w:rsid w:val="001C2269"/>
    <w:rsid w:val="001C23BE"/>
    <w:rsid w:val="001C2C34"/>
    <w:rsid w:val="001C3105"/>
    <w:rsid w:val="001C348E"/>
    <w:rsid w:val="001C5317"/>
    <w:rsid w:val="001C5FBD"/>
    <w:rsid w:val="001C6675"/>
    <w:rsid w:val="001C72D3"/>
    <w:rsid w:val="001D000D"/>
    <w:rsid w:val="001D1A2D"/>
    <w:rsid w:val="001D266E"/>
    <w:rsid w:val="001D330A"/>
    <w:rsid w:val="001D367B"/>
    <w:rsid w:val="001D52AD"/>
    <w:rsid w:val="001D53BE"/>
    <w:rsid w:val="001D7347"/>
    <w:rsid w:val="001D7EF4"/>
    <w:rsid w:val="001E061E"/>
    <w:rsid w:val="001E0C22"/>
    <w:rsid w:val="001E1111"/>
    <w:rsid w:val="001E11A7"/>
    <w:rsid w:val="001E1BB3"/>
    <w:rsid w:val="001E2F63"/>
    <w:rsid w:val="001E3FE6"/>
    <w:rsid w:val="001E55E2"/>
    <w:rsid w:val="001E5C05"/>
    <w:rsid w:val="001E7453"/>
    <w:rsid w:val="001F0329"/>
    <w:rsid w:val="001F0660"/>
    <w:rsid w:val="001F0C5B"/>
    <w:rsid w:val="001F1588"/>
    <w:rsid w:val="001F160C"/>
    <w:rsid w:val="001F1739"/>
    <w:rsid w:val="001F1929"/>
    <w:rsid w:val="001F21D6"/>
    <w:rsid w:val="001F26E7"/>
    <w:rsid w:val="001F2E9A"/>
    <w:rsid w:val="001F310B"/>
    <w:rsid w:val="001F397C"/>
    <w:rsid w:val="001F4770"/>
    <w:rsid w:val="001F4B52"/>
    <w:rsid w:val="00200F3C"/>
    <w:rsid w:val="0020196F"/>
    <w:rsid w:val="002019E4"/>
    <w:rsid w:val="00201C1A"/>
    <w:rsid w:val="00202836"/>
    <w:rsid w:val="00202994"/>
    <w:rsid w:val="002054C1"/>
    <w:rsid w:val="00206AF5"/>
    <w:rsid w:val="00206CA8"/>
    <w:rsid w:val="00207405"/>
    <w:rsid w:val="002106A4"/>
    <w:rsid w:val="00211AF8"/>
    <w:rsid w:val="00214212"/>
    <w:rsid w:val="00215C64"/>
    <w:rsid w:val="00216749"/>
    <w:rsid w:val="0021755B"/>
    <w:rsid w:val="00217624"/>
    <w:rsid w:val="00217D26"/>
    <w:rsid w:val="0022153D"/>
    <w:rsid w:val="00221BC3"/>
    <w:rsid w:val="002225F2"/>
    <w:rsid w:val="0022360D"/>
    <w:rsid w:val="00224F20"/>
    <w:rsid w:val="00224F51"/>
    <w:rsid w:val="0022703D"/>
    <w:rsid w:val="00230A0D"/>
    <w:rsid w:val="00230F5E"/>
    <w:rsid w:val="00232DE6"/>
    <w:rsid w:val="00233A18"/>
    <w:rsid w:val="002357AB"/>
    <w:rsid w:val="00237D8E"/>
    <w:rsid w:val="002409C0"/>
    <w:rsid w:val="00240CD7"/>
    <w:rsid w:val="0024212C"/>
    <w:rsid w:val="00243C92"/>
    <w:rsid w:val="00243F9C"/>
    <w:rsid w:val="00243FF4"/>
    <w:rsid w:val="002468B1"/>
    <w:rsid w:val="00246CAA"/>
    <w:rsid w:val="002504AC"/>
    <w:rsid w:val="00251125"/>
    <w:rsid w:val="0025125E"/>
    <w:rsid w:val="00251F6E"/>
    <w:rsid w:val="0025382D"/>
    <w:rsid w:val="00253900"/>
    <w:rsid w:val="00253AAE"/>
    <w:rsid w:val="00254156"/>
    <w:rsid w:val="00254F13"/>
    <w:rsid w:val="00255CF2"/>
    <w:rsid w:val="002561C5"/>
    <w:rsid w:val="0026264F"/>
    <w:rsid w:val="00262C72"/>
    <w:rsid w:val="00262DE8"/>
    <w:rsid w:val="00263323"/>
    <w:rsid w:val="00264E84"/>
    <w:rsid w:val="00265553"/>
    <w:rsid w:val="0026602F"/>
    <w:rsid w:val="002665E9"/>
    <w:rsid w:val="00266607"/>
    <w:rsid w:val="0026725E"/>
    <w:rsid w:val="00267302"/>
    <w:rsid w:val="00267EFE"/>
    <w:rsid w:val="00267F2C"/>
    <w:rsid w:val="00271101"/>
    <w:rsid w:val="002715B7"/>
    <w:rsid w:val="002718CA"/>
    <w:rsid w:val="002725C0"/>
    <w:rsid w:val="002725C9"/>
    <w:rsid w:val="00272C4C"/>
    <w:rsid w:val="00275242"/>
    <w:rsid w:val="00276878"/>
    <w:rsid w:val="00277718"/>
    <w:rsid w:val="00283D8E"/>
    <w:rsid w:val="00285076"/>
    <w:rsid w:val="002853C8"/>
    <w:rsid w:val="00286407"/>
    <w:rsid w:val="00286699"/>
    <w:rsid w:val="00286BA3"/>
    <w:rsid w:val="0028782A"/>
    <w:rsid w:val="00287DD2"/>
    <w:rsid w:val="00290016"/>
    <w:rsid w:val="00291C24"/>
    <w:rsid w:val="00292113"/>
    <w:rsid w:val="00293602"/>
    <w:rsid w:val="002944F0"/>
    <w:rsid w:val="00294AD7"/>
    <w:rsid w:val="00295B48"/>
    <w:rsid w:val="00295B98"/>
    <w:rsid w:val="00297E4A"/>
    <w:rsid w:val="002A025A"/>
    <w:rsid w:val="002A2545"/>
    <w:rsid w:val="002A3775"/>
    <w:rsid w:val="002A49DF"/>
    <w:rsid w:val="002A5476"/>
    <w:rsid w:val="002A5E3A"/>
    <w:rsid w:val="002A5E79"/>
    <w:rsid w:val="002A6BD8"/>
    <w:rsid w:val="002A776C"/>
    <w:rsid w:val="002A777A"/>
    <w:rsid w:val="002A7FFD"/>
    <w:rsid w:val="002B0761"/>
    <w:rsid w:val="002B2C3D"/>
    <w:rsid w:val="002B2D19"/>
    <w:rsid w:val="002B69F2"/>
    <w:rsid w:val="002B6E65"/>
    <w:rsid w:val="002B77C5"/>
    <w:rsid w:val="002B7B7E"/>
    <w:rsid w:val="002B7F52"/>
    <w:rsid w:val="002C220D"/>
    <w:rsid w:val="002C27AC"/>
    <w:rsid w:val="002C2D5C"/>
    <w:rsid w:val="002C3070"/>
    <w:rsid w:val="002C3744"/>
    <w:rsid w:val="002C475A"/>
    <w:rsid w:val="002C7D33"/>
    <w:rsid w:val="002D16C3"/>
    <w:rsid w:val="002D2370"/>
    <w:rsid w:val="002D30DF"/>
    <w:rsid w:val="002D3CC5"/>
    <w:rsid w:val="002D47E1"/>
    <w:rsid w:val="002D53F0"/>
    <w:rsid w:val="002D6FD4"/>
    <w:rsid w:val="002D70DE"/>
    <w:rsid w:val="002E0914"/>
    <w:rsid w:val="002E11C4"/>
    <w:rsid w:val="002E20AF"/>
    <w:rsid w:val="002E3F58"/>
    <w:rsid w:val="002E4107"/>
    <w:rsid w:val="002E43DF"/>
    <w:rsid w:val="002E5469"/>
    <w:rsid w:val="002E5E45"/>
    <w:rsid w:val="002E647B"/>
    <w:rsid w:val="002E74A0"/>
    <w:rsid w:val="002E7EB5"/>
    <w:rsid w:val="002F008F"/>
    <w:rsid w:val="002F0A66"/>
    <w:rsid w:val="002F388E"/>
    <w:rsid w:val="002F467A"/>
    <w:rsid w:val="002F4DA8"/>
    <w:rsid w:val="002F4F79"/>
    <w:rsid w:val="002F5515"/>
    <w:rsid w:val="002F6CE7"/>
    <w:rsid w:val="00301E64"/>
    <w:rsid w:val="003034F5"/>
    <w:rsid w:val="0030370A"/>
    <w:rsid w:val="00303A4A"/>
    <w:rsid w:val="00303EB8"/>
    <w:rsid w:val="003042AE"/>
    <w:rsid w:val="003045C1"/>
    <w:rsid w:val="00305149"/>
    <w:rsid w:val="00305371"/>
    <w:rsid w:val="00305A40"/>
    <w:rsid w:val="003060C3"/>
    <w:rsid w:val="00306793"/>
    <w:rsid w:val="0031252A"/>
    <w:rsid w:val="00312BF9"/>
    <w:rsid w:val="003137B5"/>
    <w:rsid w:val="00314755"/>
    <w:rsid w:val="00316FF0"/>
    <w:rsid w:val="00317CA1"/>
    <w:rsid w:val="00317E03"/>
    <w:rsid w:val="00320680"/>
    <w:rsid w:val="003213C0"/>
    <w:rsid w:val="00321A82"/>
    <w:rsid w:val="00321BA1"/>
    <w:rsid w:val="0032303F"/>
    <w:rsid w:val="003230FC"/>
    <w:rsid w:val="0032318C"/>
    <w:rsid w:val="00327B78"/>
    <w:rsid w:val="00327E95"/>
    <w:rsid w:val="003305D1"/>
    <w:rsid w:val="00332F19"/>
    <w:rsid w:val="00333072"/>
    <w:rsid w:val="00334339"/>
    <w:rsid w:val="00334F06"/>
    <w:rsid w:val="0033683F"/>
    <w:rsid w:val="003403E3"/>
    <w:rsid w:val="0034138E"/>
    <w:rsid w:val="003430FB"/>
    <w:rsid w:val="003439D9"/>
    <w:rsid w:val="003448FA"/>
    <w:rsid w:val="00344CB5"/>
    <w:rsid w:val="003459B8"/>
    <w:rsid w:val="00345A13"/>
    <w:rsid w:val="00346D9B"/>
    <w:rsid w:val="00346F20"/>
    <w:rsid w:val="0035038D"/>
    <w:rsid w:val="00351D0F"/>
    <w:rsid w:val="00353F76"/>
    <w:rsid w:val="00354D06"/>
    <w:rsid w:val="00355066"/>
    <w:rsid w:val="00355163"/>
    <w:rsid w:val="00355F09"/>
    <w:rsid w:val="0036018C"/>
    <w:rsid w:val="0036166F"/>
    <w:rsid w:val="00362F3C"/>
    <w:rsid w:val="0036457C"/>
    <w:rsid w:val="0036528E"/>
    <w:rsid w:val="00365A73"/>
    <w:rsid w:val="00366208"/>
    <w:rsid w:val="00366C16"/>
    <w:rsid w:val="00366F48"/>
    <w:rsid w:val="00367165"/>
    <w:rsid w:val="0036742C"/>
    <w:rsid w:val="00370576"/>
    <w:rsid w:val="00370A5E"/>
    <w:rsid w:val="003722F2"/>
    <w:rsid w:val="0037294A"/>
    <w:rsid w:val="0037298D"/>
    <w:rsid w:val="003733BB"/>
    <w:rsid w:val="003735E9"/>
    <w:rsid w:val="0037381A"/>
    <w:rsid w:val="0037543C"/>
    <w:rsid w:val="00375988"/>
    <w:rsid w:val="00375CF0"/>
    <w:rsid w:val="003810A2"/>
    <w:rsid w:val="003820E4"/>
    <w:rsid w:val="00382546"/>
    <w:rsid w:val="00383E91"/>
    <w:rsid w:val="003841ED"/>
    <w:rsid w:val="00384B7C"/>
    <w:rsid w:val="00385D40"/>
    <w:rsid w:val="00385E6C"/>
    <w:rsid w:val="00385F8A"/>
    <w:rsid w:val="00386470"/>
    <w:rsid w:val="0038682A"/>
    <w:rsid w:val="00391C58"/>
    <w:rsid w:val="003920DF"/>
    <w:rsid w:val="0039236B"/>
    <w:rsid w:val="003927D9"/>
    <w:rsid w:val="003941DA"/>
    <w:rsid w:val="00394A50"/>
    <w:rsid w:val="003967A3"/>
    <w:rsid w:val="00396C43"/>
    <w:rsid w:val="003A0887"/>
    <w:rsid w:val="003A282E"/>
    <w:rsid w:val="003A2B50"/>
    <w:rsid w:val="003A3230"/>
    <w:rsid w:val="003A4298"/>
    <w:rsid w:val="003A43DF"/>
    <w:rsid w:val="003A5BC5"/>
    <w:rsid w:val="003A5CBC"/>
    <w:rsid w:val="003A671D"/>
    <w:rsid w:val="003A704B"/>
    <w:rsid w:val="003A724E"/>
    <w:rsid w:val="003B0A12"/>
    <w:rsid w:val="003B1A10"/>
    <w:rsid w:val="003B488D"/>
    <w:rsid w:val="003B51DA"/>
    <w:rsid w:val="003B5867"/>
    <w:rsid w:val="003B5F0C"/>
    <w:rsid w:val="003B5F3F"/>
    <w:rsid w:val="003B74D3"/>
    <w:rsid w:val="003B7906"/>
    <w:rsid w:val="003C0503"/>
    <w:rsid w:val="003C050A"/>
    <w:rsid w:val="003C14BD"/>
    <w:rsid w:val="003C170F"/>
    <w:rsid w:val="003C2F5A"/>
    <w:rsid w:val="003C39B9"/>
    <w:rsid w:val="003C47AB"/>
    <w:rsid w:val="003C484A"/>
    <w:rsid w:val="003C48DD"/>
    <w:rsid w:val="003C66CC"/>
    <w:rsid w:val="003C715E"/>
    <w:rsid w:val="003D04F3"/>
    <w:rsid w:val="003D1835"/>
    <w:rsid w:val="003D1BEB"/>
    <w:rsid w:val="003D45B3"/>
    <w:rsid w:val="003D4B5A"/>
    <w:rsid w:val="003D5B92"/>
    <w:rsid w:val="003D61E1"/>
    <w:rsid w:val="003D648B"/>
    <w:rsid w:val="003D70F2"/>
    <w:rsid w:val="003D7280"/>
    <w:rsid w:val="003D7D5C"/>
    <w:rsid w:val="003D7FE8"/>
    <w:rsid w:val="003E04C6"/>
    <w:rsid w:val="003E1A9D"/>
    <w:rsid w:val="003E21D6"/>
    <w:rsid w:val="003E25FD"/>
    <w:rsid w:val="003E2A2D"/>
    <w:rsid w:val="003E3314"/>
    <w:rsid w:val="003E39D7"/>
    <w:rsid w:val="003E4E94"/>
    <w:rsid w:val="003E534D"/>
    <w:rsid w:val="003E543D"/>
    <w:rsid w:val="003E580F"/>
    <w:rsid w:val="003F1369"/>
    <w:rsid w:val="003F1BEB"/>
    <w:rsid w:val="003F210F"/>
    <w:rsid w:val="003F4059"/>
    <w:rsid w:val="003F4BBA"/>
    <w:rsid w:val="00400367"/>
    <w:rsid w:val="004005FB"/>
    <w:rsid w:val="004022CD"/>
    <w:rsid w:val="00402F44"/>
    <w:rsid w:val="00403450"/>
    <w:rsid w:val="00403737"/>
    <w:rsid w:val="00404A00"/>
    <w:rsid w:val="00404DFC"/>
    <w:rsid w:val="00405040"/>
    <w:rsid w:val="00405582"/>
    <w:rsid w:val="00405D40"/>
    <w:rsid w:val="00407AF5"/>
    <w:rsid w:val="00410E50"/>
    <w:rsid w:val="00413920"/>
    <w:rsid w:val="00413C4F"/>
    <w:rsid w:val="004160A5"/>
    <w:rsid w:val="00416D14"/>
    <w:rsid w:val="0042001B"/>
    <w:rsid w:val="004214C6"/>
    <w:rsid w:val="0042363C"/>
    <w:rsid w:val="00424266"/>
    <w:rsid w:val="00424654"/>
    <w:rsid w:val="0043033D"/>
    <w:rsid w:val="00430464"/>
    <w:rsid w:val="0043118A"/>
    <w:rsid w:val="004311BB"/>
    <w:rsid w:val="00431580"/>
    <w:rsid w:val="00432A01"/>
    <w:rsid w:val="004339FD"/>
    <w:rsid w:val="00433FB8"/>
    <w:rsid w:val="004355FC"/>
    <w:rsid w:val="00437FA0"/>
    <w:rsid w:val="004401AE"/>
    <w:rsid w:val="004409CD"/>
    <w:rsid w:val="004410C7"/>
    <w:rsid w:val="004411C6"/>
    <w:rsid w:val="00441BDE"/>
    <w:rsid w:val="0044218A"/>
    <w:rsid w:val="00442C85"/>
    <w:rsid w:val="0044358D"/>
    <w:rsid w:val="00443834"/>
    <w:rsid w:val="00443CB7"/>
    <w:rsid w:val="00445C50"/>
    <w:rsid w:val="004463B8"/>
    <w:rsid w:val="00446621"/>
    <w:rsid w:val="00450FFE"/>
    <w:rsid w:val="0045156B"/>
    <w:rsid w:val="00451AB0"/>
    <w:rsid w:val="00454481"/>
    <w:rsid w:val="00454ABD"/>
    <w:rsid w:val="004558C5"/>
    <w:rsid w:val="00455C34"/>
    <w:rsid w:val="0045654F"/>
    <w:rsid w:val="0045747A"/>
    <w:rsid w:val="004574E0"/>
    <w:rsid w:val="00457C82"/>
    <w:rsid w:val="00460169"/>
    <w:rsid w:val="00460A50"/>
    <w:rsid w:val="00461CA5"/>
    <w:rsid w:val="00462A6B"/>
    <w:rsid w:val="00462AED"/>
    <w:rsid w:val="004636F7"/>
    <w:rsid w:val="00463C73"/>
    <w:rsid w:val="00464B1D"/>
    <w:rsid w:val="00465655"/>
    <w:rsid w:val="00466808"/>
    <w:rsid w:val="00467761"/>
    <w:rsid w:val="004700F4"/>
    <w:rsid w:val="004716E9"/>
    <w:rsid w:val="004721DC"/>
    <w:rsid w:val="00472E7C"/>
    <w:rsid w:val="00473D3B"/>
    <w:rsid w:val="00475DB0"/>
    <w:rsid w:val="0047669F"/>
    <w:rsid w:val="00476BEA"/>
    <w:rsid w:val="004779A7"/>
    <w:rsid w:val="004779BF"/>
    <w:rsid w:val="00477B5B"/>
    <w:rsid w:val="004800CE"/>
    <w:rsid w:val="00483412"/>
    <w:rsid w:val="00484868"/>
    <w:rsid w:val="00484F56"/>
    <w:rsid w:val="004854C1"/>
    <w:rsid w:val="004867D8"/>
    <w:rsid w:val="00490AD3"/>
    <w:rsid w:val="004914CD"/>
    <w:rsid w:val="00491803"/>
    <w:rsid w:val="00491977"/>
    <w:rsid w:val="004929DD"/>
    <w:rsid w:val="00492A09"/>
    <w:rsid w:val="00492BE7"/>
    <w:rsid w:val="004945CD"/>
    <w:rsid w:val="004949C5"/>
    <w:rsid w:val="004952E4"/>
    <w:rsid w:val="00496019"/>
    <w:rsid w:val="00496CB3"/>
    <w:rsid w:val="004A08EA"/>
    <w:rsid w:val="004A1C71"/>
    <w:rsid w:val="004A2576"/>
    <w:rsid w:val="004A2894"/>
    <w:rsid w:val="004A2FF7"/>
    <w:rsid w:val="004A49E9"/>
    <w:rsid w:val="004A518A"/>
    <w:rsid w:val="004A577A"/>
    <w:rsid w:val="004A6329"/>
    <w:rsid w:val="004B02C2"/>
    <w:rsid w:val="004B10E4"/>
    <w:rsid w:val="004B16D9"/>
    <w:rsid w:val="004B1952"/>
    <w:rsid w:val="004B29F0"/>
    <w:rsid w:val="004B2BB8"/>
    <w:rsid w:val="004B342E"/>
    <w:rsid w:val="004B42D5"/>
    <w:rsid w:val="004B5F88"/>
    <w:rsid w:val="004C0A8A"/>
    <w:rsid w:val="004C15A4"/>
    <w:rsid w:val="004C1BE1"/>
    <w:rsid w:val="004C3191"/>
    <w:rsid w:val="004C370B"/>
    <w:rsid w:val="004C3E3D"/>
    <w:rsid w:val="004C59A1"/>
    <w:rsid w:val="004C761A"/>
    <w:rsid w:val="004C76A5"/>
    <w:rsid w:val="004D23C3"/>
    <w:rsid w:val="004D25ED"/>
    <w:rsid w:val="004D354F"/>
    <w:rsid w:val="004D3B79"/>
    <w:rsid w:val="004D3C92"/>
    <w:rsid w:val="004D3DCC"/>
    <w:rsid w:val="004D612E"/>
    <w:rsid w:val="004D6467"/>
    <w:rsid w:val="004D6D7A"/>
    <w:rsid w:val="004D6E48"/>
    <w:rsid w:val="004D73BD"/>
    <w:rsid w:val="004E1E57"/>
    <w:rsid w:val="004E2120"/>
    <w:rsid w:val="004E3700"/>
    <w:rsid w:val="004E6A00"/>
    <w:rsid w:val="004E6BBF"/>
    <w:rsid w:val="004E7892"/>
    <w:rsid w:val="004E78AF"/>
    <w:rsid w:val="004E7EF3"/>
    <w:rsid w:val="004F0501"/>
    <w:rsid w:val="004F1082"/>
    <w:rsid w:val="004F140D"/>
    <w:rsid w:val="004F264B"/>
    <w:rsid w:val="004F2F39"/>
    <w:rsid w:val="004F4E88"/>
    <w:rsid w:val="004F6158"/>
    <w:rsid w:val="004F6360"/>
    <w:rsid w:val="004F6C7F"/>
    <w:rsid w:val="004F72E1"/>
    <w:rsid w:val="004F77E3"/>
    <w:rsid w:val="004F79A1"/>
    <w:rsid w:val="004F7F21"/>
    <w:rsid w:val="0050038F"/>
    <w:rsid w:val="005021AE"/>
    <w:rsid w:val="00504662"/>
    <w:rsid w:val="00504DAF"/>
    <w:rsid w:val="005051C4"/>
    <w:rsid w:val="00505FC9"/>
    <w:rsid w:val="005068B2"/>
    <w:rsid w:val="005075A1"/>
    <w:rsid w:val="00507DE4"/>
    <w:rsid w:val="00510901"/>
    <w:rsid w:val="00510A51"/>
    <w:rsid w:val="00512F6D"/>
    <w:rsid w:val="005145F9"/>
    <w:rsid w:val="00515600"/>
    <w:rsid w:val="005164BF"/>
    <w:rsid w:val="00517536"/>
    <w:rsid w:val="0051760C"/>
    <w:rsid w:val="00517C92"/>
    <w:rsid w:val="005214BD"/>
    <w:rsid w:val="00521887"/>
    <w:rsid w:val="00523F4B"/>
    <w:rsid w:val="00524D96"/>
    <w:rsid w:val="005254CF"/>
    <w:rsid w:val="005256CA"/>
    <w:rsid w:val="00525CE0"/>
    <w:rsid w:val="00526C64"/>
    <w:rsid w:val="005306E3"/>
    <w:rsid w:val="00530D4F"/>
    <w:rsid w:val="0053162C"/>
    <w:rsid w:val="00531B1B"/>
    <w:rsid w:val="0053347B"/>
    <w:rsid w:val="005336B3"/>
    <w:rsid w:val="00533AB7"/>
    <w:rsid w:val="00534046"/>
    <w:rsid w:val="00535E95"/>
    <w:rsid w:val="00536420"/>
    <w:rsid w:val="0053672C"/>
    <w:rsid w:val="00536F9F"/>
    <w:rsid w:val="00540208"/>
    <w:rsid w:val="005404A9"/>
    <w:rsid w:val="005408B6"/>
    <w:rsid w:val="00541B89"/>
    <w:rsid w:val="00542DFB"/>
    <w:rsid w:val="0054341B"/>
    <w:rsid w:val="00543AD2"/>
    <w:rsid w:val="00545B70"/>
    <w:rsid w:val="005466E9"/>
    <w:rsid w:val="00547633"/>
    <w:rsid w:val="00547940"/>
    <w:rsid w:val="00551B85"/>
    <w:rsid w:val="005526C2"/>
    <w:rsid w:val="0055467D"/>
    <w:rsid w:val="0055649D"/>
    <w:rsid w:val="0055664E"/>
    <w:rsid w:val="00557E6A"/>
    <w:rsid w:val="005601CB"/>
    <w:rsid w:val="0056197E"/>
    <w:rsid w:val="00561FE1"/>
    <w:rsid w:val="005623D8"/>
    <w:rsid w:val="00562E62"/>
    <w:rsid w:val="005641DA"/>
    <w:rsid w:val="005655E1"/>
    <w:rsid w:val="0056590B"/>
    <w:rsid w:val="00565A7B"/>
    <w:rsid w:val="00565BEE"/>
    <w:rsid w:val="00565F0B"/>
    <w:rsid w:val="005662BF"/>
    <w:rsid w:val="00567C3C"/>
    <w:rsid w:val="0057072E"/>
    <w:rsid w:val="00570901"/>
    <w:rsid w:val="005710A2"/>
    <w:rsid w:val="00571387"/>
    <w:rsid w:val="00572B18"/>
    <w:rsid w:val="005756F2"/>
    <w:rsid w:val="0057794A"/>
    <w:rsid w:val="005806FB"/>
    <w:rsid w:val="00582096"/>
    <w:rsid w:val="00583E69"/>
    <w:rsid w:val="00585615"/>
    <w:rsid w:val="005856CC"/>
    <w:rsid w:val="00586191"/>
    <w:rsid w:val="005871F3"/>
    <w:rsid w:val="00587EE3"/>
    <w:rsid w:val="005903FB"/>
    <w:rsid w:val="00590437"/>
    <w:rsid w:val="00590E6F"/>
    <w:rsid w:val="0059239D"/>
    <w:rsid w:val="00592978"/>
    <w:rsid w:val="005939B1"/>
    <w:rsid w:val="00594C2B"/>
    <w:rsid w:val="00594C7C"/>
    <w:rsid w:val="005A0232"/>
    <w:rsid w:val="005A04DD"/>
    <w:rsid w:val="005A06AB"/>
    <w:rsid w:val="005A0E03"/>
    <w:rsid w:val="005A1FB2"/>
    <w:rsid w:val="005A26D1"/>
    <w:rsid w:val="005A41C0"/>
    <w:rsid w:val="005A4BCE"/>
    <w:rsid w:val="005A56E3"/>
    <w:rsid w:val="005A5A94"/>
    <w:rsid w:val="005A5B0F"/>
    <w:rsid w:val="005A6D0E"/>
    <w:rsid w:val="005A7197"/>
    <w:rsid w:val="005A7841"/>
    <w:rsid w:val="005B1A5A"/>
    <w:rsid w:val="005B2F67"/>
    <w:rsid w:val="005B60C7"/>
    <w:rsid w:val="005B6A7A"/>
    <w:rsid w:val="005B6E7D"/>
    <w:rsid w:val="005B7EDF"/>
    <w:rsid w:val="005B7F49"/>
    <w:rsid w:val="005C09C8"/>
    <w:rsid w:val="005C12D5"/>
    <w:rsid w:val="005C1F24"/>
    <w:rsid w:val="005C2043"/>
    <w:rsid w:val="005C4E9C"/>
    <w:rsid w:val="005C54BE"/>
    <w:rsid w:val="005C5838"/>
    <w:rsid w:val="005C5AF2"/>
    <w:rsid w:val="005C5CD4"/>
    <w:rsid w:val="005C6258"/>
    <w:rsid w:val="005C66F6"/>
    <w:rsid w:val="005C6714"/>
    <w:rsid w:val="005C68F2"/>
    <w:rsid w:val="005C699C"/>
    <w:rsid w:val="005C7AAD"/>
    <w:rsid w:val="005D19F2"/>
    <w:rsid w:val="005D3677"/>
    <w:rsid w:val="005D433C"/>
    <w:rsid w:val="005D48D9"/>
    <w:rsid w:val="005D4C0A"/>
    <w:rsid w:val="005D68EC"/>
    <w:rsid w:val="005D7392"/>
    <w:rsid w:val="005D7460"/>
    <w:rsid w:val="005D771A"/>
    <w:rsid w:val="005E1104"/>
    <w:rsid w:val="005E2A1F"/>
    <w:rsid w:val="005E2ABD"/>
    <w:rsid w:val="005E3DFB"/>
    <w:rsid w:val="005E42E9"/>
    <w:rsid w:val="005E47CE"/>
    <w:rsid w:val="005E52C9"/>
    <w:rsid w:val="005E57B5"/>
    <w:rsid w:val="005E5821"/>
    <w:rsid w:val="005E59AA"/>
    <w:rsid w:val="005E5CBB"/>
    <w:rsid w:val="005E79E5"/>
    <w:rsid w:val="005F079E"/>
    <w:rsid w:val="005F25F4"/>
    <w:rsid w:val="005F3766"/>
    <w:rsid w:val="005F3DD0"/>
    <w:rsid w:val="005F5420"/>
    <w:rsid w:val="005F55D6"/>
    <w:rsid w:val="005F76DB"/>
    <w:rsid w:val="0060017A"/>
    <w:rsid w:val="00602C21"/>
    <w:rsid w:val="006032D0"/>
    <w:rsid w:val="00604576"/>
    <w:rsid w:val="0060478B"/>
    <w:rsid w:val="00605001"/>
    <w:rsid w:val="006065E7"/>
    <w:rsid w:val="006068DB"/>
    <w:rsid w:val="00606B27"/>
    <w:rsid w:val="0060748C"/>
    <w:rsid w:val="00611FD7"/>
    <w:rsid w:val="00612B87"/>
    <w:rsid w:val="00615644"/>
    <w:rsid w:val="006172AB"/>
    <w:rsid w:val="00617949"/>
    <w:rsid w:val="00620B5B"/>
    <w:rsid w:val="00621133"/>
    <w:rsid w:val="00622930"/>
    <w:rsid w:val="00623787"/>
    <w:rsid w:val="00624C1A"/>
    <w:rsid w:val="00626367"/>
    <w:rsid w:val="00626F30"/>
    <w:rsid w:val="006270FB"/>
    <w:rsid w:val="0063095E"/>
    <w:rsid w:val="00631F16"/>
    <w:rsid w:val="0063215E"/>
    <w:rsid w:val="006328EA"/>
    <w:rsid w:val="00633CDD"/>
    <w:rsid w:val="00633D82"/>
    <w:rsid w:val="00635025"/>
    <w:rsid w:val="00636731"/>
    <w:rsid w:val="0064011D"/>
    <w:rsid w:val="0064105C"/>
    <w:rsid w:val="0064153B"/>
    <w:rsid w:val="00642506"/>
    <w:rsid w:val="0064253A"/>
    <w:rsid w:val="00644135"/>
    <w:rsid w:val="006457C0"/>
    <w:rsid w:val="00651C2B"/>
    <w:rsid w:val="0065275F"/>
    <w:rsid w:val="006532C5"/>
    <w:rsid w:val="00653CFC"/>
    <w:rsid w:val="00653D21"/>
    <w:rsid w:val="00656D6F"/>
    <w:rsid w:val="006571C0"/>
    <w:rsid w:val="0066151F"/>
    <w:rsid w:val="0066269B"/>
    <w:rsid w:val="006630EE"/>
    <w:rsid w:val="00663702"/>
    <w:rsid w:val="00663AD5"/>
    <w:rsid w:val="00664A3D"/>
    <w:rsid w:val="00665856"/>
    <w:rsid w:val="00665930"/>
    <w:rsid w:val="00666006"/>
    <w:rsid w:val="00666150"/>
    <w:rsid w:val="006661ED"/>
    <w:rsid w:val="0067293C"/>
    <w:rsid w:val="00672D0D"/>
    <w:rsid w:val="0067327A"/>
    <w:rsid w:val="006738A6"/>
    <w:rsid w:val="00676C54"/>
    <w:rsid w:val="00677B13"/>
    <w:rsid w:val="006815FF"/>
    <w:rsid w:val="00681F45"/>
    <w:rsid w:val="0068462A"/>
    <w:rsid w:val="00684C0E"/>
    <w:rsid w:val="006850B5"/>
    <w:rsid w:val="00685930"/>
    <w:rsid w:val="00686215"/>
    <w:rsid w:val="00687896"/>
    <w:rsid w:val="00687C22"/>
    <w:rsid w:val="006906C7"/>
    <w:rsid w:val="00691535"/>
    <w:rsid w:val="0069197F"/>
    <w:rsid w:val="00691D66"/>
    <w:rsid w:val="00692B69"/>
    <w:rsid w:val="006935DF"/>
    <w:rsid w:val="006936D4"/>
    <w:rsid w:val="00694604"/>
    <w:rsid w:val="00694DF9"/>
    <w:rsid w:val="00694EE8"/>
    <w:rsid w:val="0069558B"/>
    <w:rsid w:val="00695628"/>
    <w:rsid w:val="00697505"/>
    <w:rsid w:val="006A0A1F"/>
    <w:rsid w:val="006A0B38"/>
    <w:rsid w:val="006A13C6"/>
    <w:rsid w:val="006A1B8C"/>
    <w:rsid w:val="006A2C91"/>
    <w:rsid w:val="006A5B51"/>
    <w:rsid w:val="006A6167"/>
    <w:rsid w:val="006A65C6"/>
    <w:rsid w:val="006B028D"/>
    <w:rsid w:val="006B0EE9"/>
    <w:rsid w:val="006B2CF4"/>
    <w:rsid w:val="006B33B5"/>
    <w:rsid w:val="006B3EDF"/>
    <w:rsid w:val="006B42A2"/>
    <w:rsid w:val="006B42FA"/>
    <w:rsid w:val="006B5669"/>
    <w:rsid w:val="006B639C"/>
    <w:rsid w:val="006B72A2"/>
    <w:rsid w:val="006B73BC"/>
    <w:rsid w:val="006C1978"/>
    <w:rsid w:val="006C2886"/>
    <w:rsid w:val="006C2A1E"/>
    <w:rsid w:val="006C2ACB"/>
    <w:rsid w:val="006C3187"/>
    <w:rsid w:val="006C3249"/>
    <w:rsid w:val="006C3C8B"/>
    <w:rsid w:val="006C3FC0"/>
    <w:rsid w:val="006C624A"/>
    <w:rsid w:val="006C64C8"/>
    <w:rsid w:val="006C672D"/>
    <w:rsid w:val="006C67E5"/>
    <w:rsid w:val="006C6CAC"/>
    <w:rsid w:val="006D0F02"/>
    <w:rsid w:val="006D18CE"/>
    <w:rsid w:val="006D2668"/>
    <w:rsid w:val="006D3A04"/>
    <w:rsid w:val="006D4602"/>
    <w:rsid w:val="006D4BB6"/>
    <w:rsid w:val="006D4CD8"/>
    <w:rsid w:val="006D506D"/>
    <w:rsid w:val="006D50E6"/>
    <w:rsid w:val="006D5B92"/>
    <w:rsid w:val="006D672D"/>
    <w:rsid w:val="006D734F"/>
    <w:rsid w:val="006D73EA"/>
    <w:rsid w:val="006D753A"/>
    <w:rsid w:val="006E01EF"/>
    <w:rsid w:val="006E07CC"/>
    <w:rsid w:val="006E09F7"/>
    <w:rsid w:val="006E1722"/>
    <w:rsid w:val="006E1F13"/>
    <w:rsid w:val="006E222B"/>
    <w:rsid w:val="006E4E7D"/>
    <w:rsid w:val="006E56B1"/>
    <w:rsid w:val="006E6592"/>
    <w:rsid w:val="006E6F7D"/>
    <w:rsid w:val="006E7045"/>
    <w:rsid w:val="006E7E7A"/>
    <w:rsid w:val="006F0200"/>
    <w:rsid w:val="006F0CFD"/>
    <w:rsid w:val="006F1D1B"/>
    <w:rsid w:val="006F2624"/>
    <w:rsid w:val="006F538F"/>
    <w:rsid w:val="006F6286"/>
    <w:rsid w:val="006F6295"/>
    <w:rsid w:val="006F64E8"/>
    <w:rsid w:val="006F6E16"/>
    <w:rsid w:val="00700283"/>
    <w:rsid w:val="00700586"/>
    <w:rsid w:val="00700668"/>
    <w:rsid w:val="00700A20"/>
    <w:rsid w:val="00701726"/>
    <w:rsid w:val="00702D37"/>
    <w:rsid w:val="00703231"/>
    <w:rsid w:val="007037A6"/>
    <w:rsid w:val="00703935"/>
    <w:rsid w:val="00706131"/>
    <w:rsid w:val="00706D9D"/>
    <w:rsid w:val="007074BA"/>
    <w:rsid w:val="007118EA"/>
    <w:rsid w:val="0071206E"/>
    <w:rsid w:val="0071365B"/>
    <w:rsid w:val="00714574"/>
    <w:rsid w:val="00714981"/>
    <w:rsid w:val="00714FFC"/>
    <w:rsid w:val="007159C5"/>
    <w:rsid w:val="00715F3C"/>
    <w:rsid w:val="00721801"/>
    <w:rsid w:val="00722847"/>
    <w:rsid w:val="00722D3D"/>
    <w:rsid w:val="007231C3"/>
    <w:rsid w:val="00723486"/>
    <w:rsid w:val="00725F49"/>
    <w:rsid w:val="00725F81"/>
    <w:rsid w:val="00726727"/>
    <w:rsid w:val="00726B6B"/>
    <w:rsid w:val="00727051"/>
    <w:rsid w:val="007303BF"/>
    <w:rsid w:val="00731576"/>
    <w:rsid w:val="00732178"/>
    <w:rsid w:val="0073270E"/>
    <w:rsid w:val="00732AE3"/>
    <w:rsid w:val="00733830"/>
    <w:rsid w:val="007372B0"/>
    <w:rsid w:val="007402F8"/>
    <w:rsid w:val="00740720"/>
    <w:rsid w:val="00740A61"/>
    <w:rsid w:val="007442F9"/>
    <w:rsid w:val="00744995"/>
    <w:rsid w:val="007455DD"/>
    <w:rsid w:val="007466A0"/>
    <w:rsid w:val="007475AA"/>
    <w:rsid w:val="007530DA"/>
    <w:rsid w:val="00753D64"/>
    <w:rsid w:val="00754A03"/>
    <w:rsid w:val="007555B1"/>
    <w:rsid w:val="00756646"/>
    <w:rsid w:val="00756BD6"/>
    <w:rsid w:val="007609D6"/>
    <w:rsid w:val="007618F6"/>
    <w:rsid w:val="007639CC"/>
    <w:rsid w:val="00763A19"/>
    <w:rsid w:val="00763DFE"/>
    <w:rsid w:val="00766610"/>
    <w:rsid w:val="00767051"/>
    <w:rsid w:val="007679BA"/>
    <w:rsid w:val="0077097A"/>
    <w:rsid w:val="007738F0"/>
    <w:rsid w:val="007739DD"/>
    <w:rsid w:val="00774416"/>
    <w:rsid w:val="0077473B"/>
    <w:rsid w:val="007748AA"/>
    <w:rsid w:val="00775133"/>
    <w:rsid w:val="00776666"/>
    <w:rsid w:val="00776A4F"/>
    <w:rsid w:val="007804EC"/>
    <w:rsid w:val="007808D3"/>
    <w:rsid w:val="007808EA"/>
    <w:rsid w:val="00780FFB"/>
    <w:rsid w:val="007810C7"/>
    <w:rsid w:val="007826AC"/>
    <w:rsid w:val="00782F1D"/>
    <w:rsid w:val="00783082"/>
    <w:rsid w:val="007845E3"/>
    <w:rsid w:val="00784CEE"/>
    <w:rsid w:val="0078603E"/>
    <w:rsid w:val="00786CF4"/>
    <w:rsid w:val="007900E1"/>
    <w:rsid w:val="0079222B"/>
    <w:rsid w:val="00792333"/>
    <w:rsid w:val="00792A81"/>
    <w:rsid w:val="00794594"/>
    <w:rsid w:val="00794D57"/>
    <w:rsid w:val="00796650"/>
    <w:rsid w:val="007A0F83"/>
    <w:rsid w:val="007A10D6"/>
    <w:rsid w:val="007A21A8"/>
    <w:rsid w:val="007A23DF"/>
    <w:rsid w:val="007A2484"/>
    <w:rsid w:val="007A2C49"/>
    <w:rsid w:val="007A3208"/>
    <w:rsid w:val="007A32A7"/>
    <w:rsid w:val="007A409A"/>
    <w:rsid w:val="007A56E8"/>
    <w:rsid w:val="007B1730"/>
    <w:rsid w:val="007B218B"/>
    <w:rsid w:val="007B26C3"/>
    <w:rsid w:val="007B28BB"/>
    <w:rsid w:val="007B2C74"/>
    <w:rsid w:val="007B3656"/>
    <w:rsid w:val="007B3771"/>
    <w:rsid w:val="007B3BF3"/>
    <w:rsid w:val="007B3F5F"/>
    <w:rsid w:val="007B4C6B"/>
    <w:rsid w:val="007B5DAD"/>
    <w:rsid w:val="007B634B"/>
    <w:rsid w:val="007B6666"/>
    <w:rsid w:val="007B7B16"/>
    <w:rsid w:val="007C0827"/>
    <w:rsid w:val="007C1254"/>
    <w:rsid w:val="007C1405"/>
    <w:rsid w:val="007C28A5"/>
    <w:rsid w:val="007C3FC9"/>
    <w:rsid w:val="007C447F"/>
    <w:rsid w:val="007C7498"/>
    <w:rsid w:val="007C7523"/>
    <w:rsid w:val="007D350F"/>
    <w:rsid w:val="007D4800"/>
    <w:rsid w:val="007D49BA"/>
    <w:rsid w:val="007D4B57"/>
    <w:rsid w:val="007D4C7B"/>
    <w:rsid w:val="007D513B"/>
    <w:rsid w:val="007D5176"/>
    <w:rsid w:val="007D6CD2"/>
    <w:rsid w:val="007E07C7"/>
    <w:rsid w:val="007E1938"/>
    <w:rsid w:val="007E19E7"/>
    <w:rsid w:val="007E1B54"/>
    <w:rsid w:val="007E21C7"/>
    <w:rsid w:val="007E2636"/>
    <w:rsid w:val="007E44DB"/>
    <w:rsid w:val="007E4A01"/>
    <w:rsid w:val="007E6266"/>
    <w:rsid w:val="007E6532"/>
    <w:rsid w:val="007E6DE8"/>
    <w:rsid w:val="007F0907"/>
    <w:rsid w:val="007F0A40"/>
    <w:rsid w:val="007F1708"/>
    <w:rsid w:val="007F361A"/>
    <w:rsid w:val="007F4B84"/>
    <w:rsid w:val="007F7DE0"/>
    <w:rsid w:val="00803734"/>
    <w:rsid w:val="00804B17"/>
    <w:rsid w:val="00804F13"/>
    <w:rsid w:val="00806B4D"/>
    <w:rsid w:val="008071C8"/>
    <w:rsid w:val="0080746D"/>
    <w:rsid w:val="008100AD"/>
    <w:rsid w:val="0081140D"/>
    <w:rsid w:val="0081204F"/>
    <w:rsid w:val="00812411"/>
    <w:rsid w:val="008126F4"/>
    <w:rsid w:val="008132D6"/>
    <w:rsid w:val="00813541"/>
    <w:rsid w:val="00813B9E"/>
    <w:rsid w:val="00813CF6"/>
    <w:rsid w:val="00814A69"/>
    <w:rsid w:val="008156E0"/>
    <w:rsid w:val="00815840"/>
    <w:rsid w:val="008159DB"/>
    <w:rsid w:val="00815B1C"/>
    <w:rsid w:val="008173D4"/>
    <w:rsid w:val="008178C1"/>
    <w:rsid w:val="008206D7"/>
    <w:rsid w:val="0082157F"/>
    <w:rsid w:val="008216CF"/>
    <w:rsid w:val="00822AB2"/>
    <w:rsid w:val="008234D4"/>
    <w:rsid w:val="00823918"/>
    <w:rsid w:val="008239DB"/>
    <w:rsid w:val="0082569D"/>
    <w:rsid w:val="008265F1"/>
    <w:rsid w:val="0082756C"/>
    <w:rsid w:val="008302D6"/>
    <w:rsid w:val="00830FA6"/>
    <w:rsid w:val="008311D4"/>
    <w:rsid w:val="00831588"/>
    <w:rsid w:val="008321AA"/>
    <w:rsid w:val="008326CA"/>
    <w:rsid w:val="00832BBB"/>
    <w:rsid w:val="00833BC1"/>
    <w:rsid w:val="0083447A"/>
    <w:rsid w:val="00834600"/>
    <w:rsid w:val="008346B4"/>
    <w:rsid w:val="00834D71"/>
    <w:rsid w:val="008353F8"/>
    <w:rsid w:val="00835A12"/>
    <w:rsid w:val="008360A1"/>
    <w:rsid w:val="008407D3"/>
    <w:rsid w:val="00840903"/>
    <w:rsid w:val="00840A8D"/>
    <w:rsid w:val="008426F1"/>
    <w:rsid w:val="00844B89"/>
    <w:rsid w:val="008456E5"/>
    <w:rsid w:val="00845BA3"/>
    <w:rsid w:val="00845C8D"/>
    <w:rsid w:val="00847A1D"/>
    <w:rsid w:val="00847A8A"/>
    <w:rsid w:val="008502CA"/>
    <w:rsid w:val="00853070"/>
    <w:rsid w:val="00853749"/>
    <w:rsid w:val="0085456F"/>
    <w:rsid w:val="00857606"/>
    <w:rsid w:val="008579AD"/>
    <w:rsid w:val="00860883"/>
    <w:rsid w:val="00860E1B"/>
    <w:rsid w:val="00861097"/>
    <w:rsid w:val="00861A66"/>
    <w:rsid w:val="00861A7C"/>
    <w:rsid w:val="00861F98"/>
    <w:rsid w:val="008620A7"/>
    <w:rsid w:val="008622C2"/>
    <w:rsid w:val="008630D8"/>
    <w:rsid w:val="008642E0"/>
    <w:rsid w:val="00864C97"/>
    <w:rsid w:val="00866A8C"/>
    <w:rsid w:val="00871AD5"/>
    <w:rsid w:val="00871CD0"/>
    <w:rsid w:val="00872D15"/>
    <w:rsid w:val="0087302F"/>
    <w:rsid w:val="00874A7A"/>
    <w:rsid w:val="00874AFC"/>
    <w:rsid w:val="00874DBA"/>
    <w:rsid w:val="00875024"/>
    <w:rsid w:val="00876EB4"/>
    <w:rsid w:val="00877163"/>
    <w:rsid w:val="0087773A"/>
    <w:rsid w:val="0087791E"/>
    <w:rsid w:val="00880C58"/>
    <w:rsid w:val="00880F90"/>
    <w:rsid w:val="0088272B"/>
    <w:rsid w:val="0088347B"/>
    <w:rsid w:val="00883731"/>
    <w:rsid w:val="00883918"/>
    <w:rsid w:val="00883EE9"/>
    <w:rsid w:val="00884B03"/>
    <w:rsid w:val="00884DCD"/>
    <w:rsid w:val="00884E40"/>
    <w:rsid w:val="0088567B"/>
    <w:rsid w:val="0088575F"/>
    <w:rsid w:val="00886038"/>
    <w:rsid w:val="00886796"/>
    <w:rsid w:val="00886A4F"/>
    <w:rsid w:val="008902DB"/>
    <w:rsid w:val="00891018"/>
    <w:rsid w:val="008913E4"/>
    <w:rsid w:val="00894D1D"/>
    <w:rsid w:val="00896C26"/>
    <w:rsid w:val="00896D7F"/>
    <w:rsid w:val="00897A1F"/>
    <w:rsid w:val="00897E26"/>
    <w:rsid w:val="008A044E"/>
    <w:rsid w:val="008A1E52"/>
    <w:rsid w:val="008A2316"/>
    <w:rsid w:val="008A2E23"/>
    <w:rsid w:val="008A30AB"/>
    <w:rsid w:val="008A3237"/>
    <w:rsid w:val="008A3F8F"/>
    <w:rsid w:val="008A5055"/>
    <w:rsid w:val="008A5703"/>
    <w:rsid w:val="008A584B"/>
    <w:rsid w:val="008A5AC1"/>
    <w:rsid w:val="008A6025"/>
    <w:rsid w:val="008A66FC"/>
    <w:rsid w:val="008A6CB1"/>
    <w:rsid w:val="008B06B4"/>
    <w:rsid w:val="008B0E82"/>
    <w:rsid w:val="008B18F5"/>
    <w:rsid w:val="008B19BE"/>
    <w:rsid w:val="008B1D73"/>
    <w:rsid w:val="008B524D"/>
    <w:rsid w:val="008B5291"/>
    <w:rsid w:val="008B6576"/>
    <w:rsid w:val="008B66EE"/>
    <w:rsid w:val="008B66F9"/>
    <w:rsid w:val="008B6E55"/>
    <w:rsid w:val="008C0ADA"/>
    <w:rsid w:val="008C0D8A"/>
    <w:rsid w:val="008C11EA"/>
    <w:rsid w:val="008C1947"/>
    <w:rsid w:val="008C2034"/>
    <w:rsid w:val="008C39B0"/>
    <w:rsid w:val="008C41AB"/>
    <w:rsid w:val="008C4FF7"/>
    <w:rsid w:val="008C53F7"/>
    <w:rsid w:val="008C6973"/>
    <w:rsid w:val="008C7560"/>
    <w:rsid w:val="008D1250"/>
    <w:rsid w:val="008D1255"/>
    <w:rsid w:val="008D13F3"/>
    <w:rsid w:val="008D1DF9"/>
    <w:rsid w:val="008D23C4"/>
    <w:rsid w:val="008D37BB"/>
    <w:rsid w:val="008D481A"/>
    <w:rsid w:val="008D507B"/>
    <w:rsid w:val="008D53A1"/>
    <w:rsid w:val="008D53D4"/>
    <w:rsid w:val="008D65EA"/>
    <w:rsid w:val="008D6C56"/>
    <w:rsid w:val="008D6C7C"/>
    <w:rsid w:val="008E0332"/>
    <w:rsid w:val="008E287B"/>
    <w:rsid w:val="008E36D0"/>
    <w:rsid w:val="008E3AB7"/>
    <w:rsid w:val="008E45A1"/>
    <w:rsid w:val="008E4A02"/>
    <w:rsid w:val="008E4E04"/>
    <w:rsid w:val="008E55E3"/>
    <w:rsid w:val="008E6C3A"/>
    <w:rsid w:val="008E71CD"/>
    <w:rsid w:val="008E72F2"/>
    <w:rsid w:val="008F0B25"/>
    <w:rsid w:val="008F3161"/>
    <w:rsid w:val="008F36C0"/>
    <w:rsid w:val="008F51FF"/>
    <w:rsid w:val="008F6C61"/>
    <w:rsid w:val="008F775C"/>
    <w:rsid w:val="00900381"/>
    <w:rsid w:val="00900A34"/>
    <w:rsid w:val="00901D1A"/>
    <w:rsid w:val="0090224E"/>
    <w:rsid w:val="00904760"/>
    <w:rsid w:val="00905288"/>
    <w:rsid w:val="00905F23"/>
    <w:rsid w:val="00910672"/>
    <w:rsid w:val="00910A0D"/>
    <w:rsid w:val="009111A6"/>
    <w:rsid w:val="00912517"/>
    <w:rsid w:val="009133A4"/>
    <w:rsid w:val="00913831"/>
    <w:rsid w:val="009138BA"/>
    <w:rsid w:val="00914434"/>
    <w:rsid w:val="0091472C"/>
    <w:rsid w:val="00915023"/>
    <w:rsid w:val="00916995"/>
    <w:rsid w:val="00916F12"/>
    <w:rsid w:val="009221D7"/>
    <w:rsid w:val="009225ED"/>
    <w:rsid w:val="00922D17"/>
    <w:rsid w:val="00922D89"/>
    <w:rsid w:val="00925F77"/>
    <w:rsid w:val="00926BBF"/>
    <w:rsid w:val="0093230F"/>
    <w:rsid w:val="00932695"/>
    <w:rsid w:val="00932AD6"/>
    <w:rsid w:val="00933744"/>
    <w:rsid w:val="00935389"/>
    <w:rsid w:val="009362C3"/>
    <w:rsid w:val="00936A42"/>
    <w:rsid w:val="00936DD5"/>
    <w:rsid w:val="00937320"/>
    <w:rsid w:val="0094009F"/>
    <w:rsid w:val="00941021"/>
    <w:rsid w:val="00941063"/>
    <w:rsid w:val="009424DD"/>
    <w:rsid w:val="0094335D"/>
    <w:rsid w:val="00944CBB"/>
    <w:rsid w:val="00945318"/>
    <w:rsid w:val="009455D6"/>
    <w:rsid w:val="00945A4D"/>
    <w:rsid w:val="00947F15"/>
    <w:rsid w:val="0095340C"/>
    <w:rsid w:val="009541CD"/>
    <w:rsid w:val="009543E1"/>
    <w:rsid w:val="009545A4"/>
    <w:rsid w:val="00955145"/>
    <w:rsid w:val="00955CDB"/>
    <w:rsid w:val="00956B05"/>
    <w:rsid w:val="009575C1"/>
    <w:rsid w:val="009576B6"/>
    <w:rsid w:val="00960157"/>
    <w:rsid w:val="00960783"/>
    <w:rsid w:val="00962566"/>
    <w:rsid w:val="0096298C"/>
    <w:rsid w:val="00963934"/>
    <w:rsid w:val="00964A11"/>
    <w:rsid w:val="00964CD2"/>
    <w:rsid w:val="00964E73"/>
    <w:rsid w:val="00965F88"/>
    <w:rsid w:val="00966158"/>
    <w:rsid w:val="0096641A"/>
    <w:rsid w:val="00966FF9"/>
    <w:rsid w:val="00970602"/>
    <w:rsid w:val="00970DA4"/>
    <w:rsid w:val="00971195"/>
    <w:rsid w:val="00971320"/>
    <w:rsid w:val="009714A8"/>
    <w:rsid w:val="00972DB0"/>
    <w:rsid w:val="00974CD1"/>
    <w:rsid w:val="009809E8"/>
    <w:rsid w:val="00980B97"/>
    <w:rsid w:val="009813DB"/>
    <w:rsid w:val="00981411"/>
    <w:rsid w:val="00981B7E"/>
    <w:rsid w:val="00982684"/>
    <w:rsid w:val="00982D67"/>
    <w:rsid w:val="00983179"/>
    <w:rsid w:val="00983892"/>
    <w:rsid w:val="009842FF"/>
    <w:rsid w:val="00985EB3"/>
    <w:rsid w:val="00986780"/>
    <w:rsid w:val="009872FB"/>
    <w:rsid w:val="00990354"/>
    <w:rsid w:val="009914D8"/>
    <w:rsid w:val="009925EB"/>
    <w:rsid w:val="00992924"/>
    <w:rsid w:val="009933B5"/>
    <w:rsid w:val="00993E9D"/>
    <w:rsid w:val="00994CE1"/>
    <w:rsid w:val="00995518"/>
    <w:rsid w:val="00997B93"/>
    <w:rsid w:val="009A0E8D"/>
    <w:rsid w:val="009A2F0F"/>
    <w:rsid w:val="009A2FA7"/>
    <w:rsid w:val="009A4D0C"/>
    <w:rsid w:val="009A5FE1"/>
    <w:rsid w:val="009A71F6"/>
    <w:rsid w:val="009A7477"/>
    <w:rsid w:val="009A7B5E"/>
    <w:rsid w:val="009B0833"/>
    <w:rsid w:val="009B094A"/>
    <w:rsid w:val="009B2672"/>
    <w:rsid w:val="009B29C8"/>
    <w:rsid w:val="009B302B"/>
    <w:rsid w:val="009B3236"/>
    <w:rsid w:val="009B396B"/>
    <w:rsid w:val="009B4F37"/>
    <w:rsid w:val="009B6635"/>
    <w:rsid w:val="009C03E6"/>
    <w:rsid w:val="009C0BB2"/>
    <w:rsid w:val="009C0FF9"/>
    <w:rsid w:val="009C33B7"/>
    <w:rsid w:val="009C3765"/>
    <w:rsid w:val="009C37BE"/>
    <w:rsid w:val="009C3A5A"/>
    <w:rsid w:val="009C40A4"/>
    <w:rsid w:val="009C4A1B"/>
    <w:rsid w:val="009C51D7"/>
    <w:rsid w:val="009C56F8"/>
    <w:rsid w:val="009C6DB1"/>
    <w:rsid w:val="009C7511"/>
    <w:rsid w:val="009D2623"/>
    <w:rsid w:val="009D2B14"/>
    <w:rsid w:val="009D5BF9"/>
    <w:rsid w:val="009D6CC6"/>
    <w:rsid w:val="009D7F46"/>
    <w:rsid w:val="009E0622"/>
    <w:rsid w:val="009E1C01"/>
    <w:rsid w:val="009E39DD"/>
    <w:rsid w:val="009E46B6"/>
    <w:rsid w:val="009E4FCF"/>
    <w:rsid w:val="009E5C2E"/>
    <w:rsid w:val="009F006B"/>
    <w:rsid w:val="009F07E2"/>
    <w:rsid w:val="009F13E3"/>
    <w:rsid w:val="009F1410"/>
    <w:rsid w:val="009F1CAD"/>
    <w:rsid w:val="009F1FC6"/>
    <w:rsid w:val="009F23F0"/>
    <w:rsid w:val="009F24FB"/>
    <w:rsid w:val="009F316C"/>
    <w:rsid w:val="009F45C0"/>
    <w:rsid w:val="009F48E3"/>
    <w:rsid w:val="009F543F"/>
    <w:rsid w:val="009F67F2"/>
    <w:rsid w:val="009F6EC1"/>
    <w:rsid w:val="00A002C8"/>
    <w:rsid w:val="00A0073D"/>
    <w:rsid w:val="00A012B1"/>
    <w:rsid w:val="00A01578"/>
    <w:rsid w:val="00A01919"/>
    <w:rsid w:val="00A03226"/>
    <w:rsid w:val="00A034A0"/>
    <w:rsid w:val="00A038AB"/>
    <w:rsid w:val="00A0428D"/>
    <w:rsid w:val="00A044E3"/>
    <w:rsid w:val="00A06AD4"/>
    <w:rsid w:val="00A07351"/>
    <w:rsid w:val="00A07956"/>
    <w:rsid w:val="00A07DA1"/>
    <w:rsid w:val="00A10BCC"/>
    <w:rsid w:val="00A12B28"/>
    <w:rsid w:val="00A1352B"/>
    <w:rsid w:val="00A147CB"/>
    <w:rsid w:val="00A14949"/>
    <w:rsid w:val="00A14C99"/>
    <w:rsid w:val="00A17873"/>
    <w:rsid w:val="00A20419"/>
    <w:rsid w:val="00A2112A"/>
    <w:rsid w:val="00A2270E"/>
    <w:rsid w:val="00A22C89"/>
    <w:rsid w:val="00A2427D"/>
    <w:rsid w:val="00A263B0"/>
    <w:rsid w:val="00A26B1B"/>
    <w:rsid w:val="00A27377"/>
    <w:rsid w:val="00A30058"/>
    <w:rsid w:val="00A300C5"/>
    <w:rsid w:val="00A30276"/>
    <w:rsid w:val="00A30304"/>
    <w:rsid w:val="00A3043C"/>
    <w:rsid w:val="00A30BD3"/>
    <w:rsid w:val="00A32BED"/>
    <w:rsid w:val="00A32DB5"/>
    <w:rsid w:val="00A32DE3"/>
    <w:rsid w:val="00A336EE"/>
    <w:rsid w:val="00A3574A"/>
    <w:rsid w:val="00A357FF"/>
    <w:rsid w:val="00A37A71"/>
    <w:rsid w:val="00A42ECB"/>
    <w:rsid w:val="00A42EDD"/>
    <w:rsid w:val="00A45FDD"/>
    <w:rsid w:val="00A46032"/>
    <w:rsid w:val="00A47FF5"/>
    <w:rsid w:val="00A50DF7"/>
    <w:rsid w:val="00A512E2"/>
    <w:rsid w:val="00A51A10"/>
    <w:rsid w:val="00A51A9F"/>
    <w:rsid w:val="00A53806"/>
    <w:rsid w:val="00A53AA9"/>
    <w:rsid w:val="00A53F46"/>
    <w:rsid w:val="00A545CD"/>
    <w:rsid w:val="00A5480A"/>
    <w:rsid w:val="00A55B80"/>
    <w:rsid w:val="00A562DF"/>
    <w:rsid w:val="00A563E0"/>
    <w:rsid w:val="00A5782F"/>
    <w:rsid w:val="00A603A7"/>
    <w:rsid w:val="00A622A9"/>
    <w:rsid w:val="00A62BDE"/>
    <w:rsid w:val="00A633D4"/>
    <w:rsid w:val="00A63BD5"/>
    <w:rsid w:val="00A644A1"/>
    <w:rsid w:val="00A64A86"/>
    <w:rsid w:val="00A64F27"/>
    <w:rsid w:val="00A65D9A"/>
    <w:rsid w:val="00A66A15"/>
    <w:rsid w:val="00A66A9A"/>
    <w:rsid w:val="00A66E79"/>
    <w:rsid w:val="00A67F0B"/>
    <w:rsid w:val="00A70096"/>
    <w:rsid w:val="00A70312"/>
    <w:rsid w:val="00A72D70"/>
    <w:rsid w:val="00A732E2"/>
    <w:rsid w:val="00A735C5"/>
    <w:rsid w:val="00A8060B"/>
    <w:rsid w:val="00A8098F"/>
    <w:rsid w:val="00A80FB4"/>
    <w:rsid w:val="00A825CE"/>
    <w:rsid w:val="00A83067"/>
    <w:rsid w:val="00A836C6"/>
    <w:rsid w:val="00A84C38"/>
    <w:rsid w:val="00A85302"/>
    <w:rsid w:val="00A8622F"/>
    <w:rsid w:val="00A86282"/>
    <w:rsid w:val="00A86346"/>
    <w:rsid w:val="00A86887"/>
    <w:rsid w:val="00A8741F"/>
    <w:rsid w:val="00A87610"/>
    <w:rsid w:val="00A918A3"/>
    <w:rsid w:val="00A93853"/>
    <w:rsid w:val="00A93B7C"/>
    <w:rsid w:val="00A943FC"/>
    <w:rsid w:val="00A95E49"/>
    <w:rsid w:val="00A95FC5"/>
    <w:rsid w:val="00A96CD0"/>
    <w:rsid w:val="00A97BA1"/>
    <w:rsid w:val="00AA0B39"/>
    <w:rsid w:val="00AA125A"/>
    <w:rsid w:val="00AA1346"/>
    <w:rsid w:val="00AA1530"/>
    <w:rsid w:val="00AA287A"/>
    <w:rsid w:val="00AA2DAB"/>
    <w:rsid w:val="00AA30B1"/>
    <w:rsid w:val="00AA3DB4"/>
    <w:rsid w:val="00AA5C7E"/>
    <w:rsid w:val="00AA5D49"/>
    <w:rsid w:val="00AA5FB4"/>
    <w:rsid w:val="00AA707D"/>
    <w:rsid w:val="00AA7513"/>
    <w:rsid w:val="00AB0833"/>
    <w:rsid w:val="00AB3027"/>
    <w:rsid w:val="00AB480C"/>
    <w:rsid w:val="00AB50CA"/>
    <w:rsid w:val="00AB5677"/>
    <w:rsid w:val="00AB61B9"/>
    <w:rsid w:val="00AB6BE6"/>
    <w:rsid w:val="00AB7113"/>
    <w:rsid w:val="00AB72BF"/>
    <w:rsid w:val="00AC0742"/>
    <w:rsid w:val="00AC077A"/>
    <w:rsid w:val="00AC2B8B"/>
    <w:rsid w:val="00AC37DC"/>
    <w:rsid w:val="00AC412D"/>
    <w:rsid w:val="00AC483B"/>
    <w:rsid w:val="00AC4A19"/>
    <w:rsid w:val="00AC4F3C"/>
    <w:rsid w:val="00AC507A"/>
    <w:rsid w:val="00AC6B6C"/>
    <w:rsid w:val="00AC7981"/>
    <w:rsid w:val="00AD0BA3"/>
    <w:rsid w:val="00AD26A5"/>
    <w:rsid w:val="00AD2DA3"/>
    <w:rsid w:val="00AD3C7B"/>
    <w:rsid w:val="00AD4E5A"/>
    <w:rsid w:val="00AD4EC0"/>
    <w:rsid w:val="00AD605E"/>
    <w:rsid w:val="00AD7E97"/>
    <w:rsid w:val="00AE1462"/>
    <w:rsid w:val="00AE3376"/>
    <w:rsid w:val="00AE4CFA"/>
    <w:rsid w:val="00AE4DE0"/>
    <w:rsid w:val="00AE529F"/>
    <w:rsid w:val="00AE64BA"/>
    <w:rsid w:val="00AE6B75"/>
    <w:rsid w:val="00AE7115"/>
    <w:rsid w:val="00AE798B"/>
    <w:rsid w:val="00AF07C4"/>
    <w:rsid w:val="00AF25FE"/>
    <w:rsid w:val="00AF3B51"/>
    <w:rsid w:val="00AF4459"/>
    <w:rsid w:val="00AF460E"/>
    <w:rsid w:val="00AF541A"/>
    <w:rsid w:val="00AF577B"/>
    <w:rsid w:val="00AF7A2F"/>
    <w:rsid w:val="00AF7D6C"/>
    <w:rsid w:val="00B00640"/>
    <w:rsid w:val="00B0094B"/>
    <w:rsid w:val="00B00D93"/>
    <w:rsid w:val="00B0330F"/>
    <w:rsid w:val="00B046FD"/>
    <w:rsid w:val="00B048F1"/>
    <w:rsid w:val="00B05381"/>
    <w:rsid w:val="00B0638C"/>
    <w:rsid w:val="00B06595"/>
    <w:rsid w:val="00B07403"/>
    <w:rsid w:val="00B07D74"/>
    <w:rsid w:val="00B10A4D"/>
    <w:rsid w:val="00B10B3D"/>
    <w:rsid w:val="00B11356"/>
    <w:rsid w:val="00B13318"/>
    <w:rsid w:val="00B1372A"/>
    <w:rsid w:val="00B149D6"/>
    <w:rsid w:val="00B20FFC"/>
    <w:rsid w:val="00B224AE"/>
    <w:rsid w:val="00B22EFE"/>
    <w:rsid w:val="00B2419A"/>
    <w:rsid w:val="00B2690E"/>
    <w:rsid w:val="00B278FE"/>
    <w:rsid w:val="00B27DE9"/>
    <w:rsid w:val="00B30AB6"/>
    <w:rsid w:val="00B30F99"/>
    <w:rsid w:val="00B31656"/>
    <w:rsid w:val="00B330D8"/>
    <w:rsid w:val="00B33477"/>
    <w:rsid w:val="00B35A17"/>
    <w:rsid w:val="00B37ADE"/>
    <w:rsid w:val="00B402B7"/>
    <w:rsid w:val="00B405C7"/>
    <w:rsid w:val="00B41963"/>
    <w:rsid w:val="00B426A7"/>
    <w:rsid w:val="00B42A8A"/>
    <w:rsid w:val="00B44EE1"/>
    <w:rsid w:val="00B44F17"/>
    <w:rsid w:val="00B47E55"/>
    <w:rsid w:val="00B50324"/>
    <w:rsid w:val="00B52048"/>
    <w:rsid w:val="00B52CB3"/>
    <w:rsid w:val="00B53BF3"/>
    <w:rsid w:val="00B55296"/>
    <w:rsid w:val="00B5752C"/>
    <w:rsid w:val="00B61DB2"/>
    <w:rsid w:val="00B63243"/>
    <w:rsid w:val="00B64307"/>
    <w:rsid w:val="00B65796"/>
    <w:rsid w:val="00B66694"/>
    <w:rsid w:val="00B66D37"/>
    <w:rsid w:val="00B6711B"/>
    <w:rsid w:val="00B6726B"/>
    <w:rsid w:val="00B7004C"/>
    <w:rsid w:val="00B70801"/>
    <w:rsid w:val="00B71565"/>
    <w:rsid w:val="00B71F98"/>
    <w:rsid w:val="00B7423C"/>
    <w:rsid w:val="00B74E2B"/>
    <w:rsid w:val="00B773E2"/>
    <w:rsid w:val="00B77C21"/>
    <w:rsid w:val="00B80089"/>
    <w:rsid w:val="00B8155F"/>
    <w:rsid w:val="00B817E3"/>
    <w:rsid w:val="00B82587"/>
    <w:rsid w:val="00B84B82"/>
    <w:rsid w:val="00B84C0B"/>
    <w:rsid w:val="00B856A7"/>
    <w:rsid w:val="00B86DA6"/>
    <w:rsid w:val="00B87016"/>
    <w:rsid w:val="00B87064"/>
    <w:rsid w:val="00B87A3E"/>
    <w:rsid w:val="00B87D7D"/>
    <w:rsid w:val="00B90001"/>
    <w:rsid w:val="00B9287F"/>
    <w:rsid w:val="00B9290E"/>
    <w:rsid w:val="00B92913"/>
    <w:rsid w:val="00B93149"/>
    <w:rsid w:val="00B93AEB"/>
    <w:rsid w:val="00B94A67"/>
    <w:rsid w:val="00B94B1E"/>
    <w:rsid w:val="00B94BE0"/>
    <w:rsid w:val="00B955C9"/>
    <w:rsid w:val="00B9578B"/>
    <w:rsid w:val="00B96642"/>
    <w:rsid w:val="00B96EE0"/>
    <w:rsid w:val="00B97046"/>
    <w:rsid w:val="00B97D71"/>
    <w:rsid w:val="00B97ED5"/>
    <w:rsid w:val="00BA35EB"/>
    <w:rsid w:val="00BA3702"/>
    <w:rsid w:val="00BA3DA4"/>
    <w:rsid w:val="00BA4226"/>
    <w:rsid w:val="00BA4F7E"/>
    <w:rsid w:val="00BA526F"/>
    <w:rsid w:val="00BA5FA4"/>
    <w:rsid w:val="00BA611D"/>
    <w:rsid w:val="00BA6B73"/>
    <w:rsid w:val="00BA7908"/>
    <w:rsid w:val="00BA7DE6"/>
    <w:rsid w:val="00BB0A07"/>
    <w:rsid w:val="00BB191C"/>
    <w:rsid w:val="00BB1F4B"/>
    <w:rsid w:val="00BB2932"/>
    <w:rsid w:val="00BB3811"/>
    <w:rsid w:val="00BB471D"/>
    <w:rsid w:val="00BB789F"/>
    <w:rsid w:val="00BC063A"/>
    <w:rsid w:val="00BC07AC"/>
    <w:rsid w:val="00BC099B"/>
    <w:rsid w:val="00BC0C88"/>
    <w:rsid w:val="00BC143E"/>
    <w:rsid w:val="00BC1A5D"/>
    <w:rsid w:val="00BC2026"/>
    <w:rsid w:val="00BC2842"/>
    <w:rsid w:val="00BC2A21"/>
    <w:rsid w:val="00BC2C81"/>
    <w:rsid w:val="00BC3873"/>
    <w:rsid w:val="00BC38E3"/>
    <w:rsid w:val="00BC4F7B"/>
    <w:rsid w:val="00BC52BA"/>
    <w:rsid w:val="00BC6CC4"/>
    <w:rsid w:val="00BD002C"/>
    <w:rsid w:val="00BD2027"/>
    <w:rsid w:val="00BD36D5"/>
    <w:rsid w:val="00BD3C13"/>
    <w:rsid w:val="00BD3DA5"/>
    <w:rsid w:val="00BD5418"/>
    <w:rsid w:val="00BD66E8"/>
    <w:rsid w:val="00BD708F"/>
    <w:rsid w:val="00BD73DA"/>
    <w:rsid w:val="00BE24B2"/>
    <w:rsid w:val="00BE35C4"/>
    <w:rsid w:val="00BE3D2B"/>
    <w:rsid w:val="00BE4831"/>
    <w:rsid w:val="00BE4889"/>
    <w:rsid w:val="00BE49A6"/>
    <w:rsid w:val="00BE54AB"/>
    <w:rsid w:val="00BE61C1"/>
    <w:rsid w:val="00BF01F2"/>
    <w:rsid w:val="00BF3457"/>
    <w:rsid w:val="00BF4FF8"/>
    <w:rsid w:val="00BF662A"/>
    <w:rsid w:val="00BF66A7"/>
    <w:rsid w:val="00BF69BB"/>
    <w:rsid w:val="00C01D46"/>
    <w:rsid w:val="00C0228E"/>
    <w:rsid w:val="00C02541"/>
    <w:rsid w:val="00C044D8"/>
    <w:rsid w:val="00C04DDC"/>
    <w:rsid w:val="00C0502F"/>
    <w:rsid w:val="00C0516C"/>
    <w:rsid w:val="00C0600B"/>
    <w:rsid w:val="00C06B77"/>
    <w:rsid w:val="00C06D95"/>
    <w:rsid w:val="00C105AD"/>
    <w:rsid w:val="00C11CDF"/>
    <w:rsid w:val="00C1222C"/>
    <w:rsid w:val="00C1246B"/>
    <w:rsid w:val="00C129E0"/>
    <w:rsid w:val="00C13F64"/>
    <w:rsid w:val="00C15D30"/>
    <w:rsid w:val="00C16316"/>
    <w:rsid w:val="00C168D8"/>
    <w:rsid w:val="00C17F21"/>
    <w:rsid w:val="00C2111F"/>
    <w:rsid w:val="00C22BB2"/>
    <w:rsid w:val="00C23746"/>
    <w:rsid w:val="00C24530"/>
    <w:rsid w:val="00C248D2"/>
    <w:rsid w:val="00C25C54"/>
    <w:rsid w:val="00C2640C"/>
    <w:rsid w:val="00C26450"/>
    <w:rsid w:val="00C2664E"/>
    <w:rsid w:val="00C26C7F"/>
    <w:rsid w:val="00C270C7"/>
    <w:rsid w:val="00C315E8"/>
    <w:rsid w:val="00C31D55"/>
    <w:rsid w:val="00C325D7"/>
    <w:rsid w:val="00C32B5F"/>
    <w:rsid w:val="00C33706"/>
    <w:rsid w:val="00C3740F"/>
    <w:rsid w:val="00C37FE5"/>
    <w:rsid w:val="00C43951"/>
    <w:rsid w:val="00C43BDE"/>
    <w:rsid w:val="00C44309"/>
    <w:rsid w:val="00C45299"/>
    <w:rsid w:val="00C46239"/>
    <w:rsid w:val="00C50CD8"/>
    <w:rsid w:val="00C51149"/>
    <w:rsid w:val="00C5156A"/>
    <w:rsid w:val="00C51A5D"/>
    <w:rsid w:val="00C5220F"/>
    <w:rsid w:val="00C52904"/>
    <w:rsid w:val="00C557D0"/>
    <w:rsid w:val="00C57336"/>
    <w:rsid w:val="00C62030"/>
    <w:rsid w:val="00C62188"/>
    <w:rsid w:val="00C62221"/>
    <w:rsid w:val="00C62979"/>
    <w:rsid w:val="00C62C0E"/>
    <w:rsid w:val="00C62C9F"/>
    <w:rsid w:val="00C633D0"/>
    <w:rsid w:val="00C6396F"/>
    <w:rsid w:val="00C645EB"/>
    <w:rsid w:val="00C66062"/>
    <w:rsid w:val="00C66872"/>
    <w:rsid w:val="00C66D72"/>
    <w:rsid w:val="00C674B3"/>
    <w:rsid w:val="00C713ED"/>
    <w:rsid w:val="00C739A6"/>
    <w:rsid w:val="00C739E7"/>
    <w:rsid w:val="00C75427"/>
    <w:rsid w:val="00C76185"/>
    <w:rsid w:val="00C76DB0"/>
    <w:rsid w:val="00C77E02"/>
    <w:rsid w:val="00C77F9D"/>
    <w:rsid w:val="00C81313"/>
    <w:rsid w:val="00C81753"/>
    <w:rsid w:val="00C82C54"/>
    <w:rsid w:val="00C84E57"/>
    <w:rsid w:val="00C850FE"/>
    <w:rsid w:val="00C87ACA"/>
    <w:rsid w:val="00C90A8E"/>
    <w:rsid w:val="00C90A94"/>
    <w:rsid w:val="00C91DCB"/>
    <w:rsid w:val="00C923D9"/>
    <w:rsid w:val="00C932F0"/>
    <w:rsid w:val="00C93502"/>
    <w:rsid w:val="00C94FC0"/>
    <w:rsid w:val="00C95497"/>
    <w:rsid w:val="00C96AA3"/>
    <w:rsid w:val="00CA1973"/>
    <w:rsid w:val="00CA2FE1"/>
    <w:rsid w:val="00CA435E"/>
    <w:rsid w:val="00CA46A1"/>
    <w:rsid w:val="00CA4F48"/>
    <w:rsid w:val="00CA5876"/>
    <w:rsid w:val="00CA680D"/>
    <w:rsid w:val="00CA7AD4"/>
    <w:rsid w:val="00CB0BBC"/>
    <w:rsid w:val="00CB2199"/>
    <w:rsid w:val="00CB31F6"/>
    <w:rsid w:val="00CB476B"/>
    <w:rsid w:val="00CB6EAC"/>
    <w:rsid w:val="00CB769C"/>
    <w:rsid w:val="00CC12D3"/>
    <w:rsid w:val="00CC1AF5"/>
    <w:rsid w:val="00CC2E66"/>
    <w:rsid w:val="00CC3C38"/>
    <w:rsid w:val="00CC44DD"/>
    <w:rsid w:val="00CC49C0"/>
    <w:rsid w:val="00CC4D65"/>
    <w:rsid w:val="00CC7A84"/>
    <w:rsid w:val="00CD0E43"/>
    <w:rsid w:val="00CD1D65"/>
    <w:rsid w:val="00CD205D"/>
    <w:rsid w:val="00CD4779"/>
    <w:rsid w:val="00CD4D45"/>
    <w:rsid w:val="00CD6D1D"/>
    <w:rsid w:val="00CD727B"/>
    <w:rsid w:val="00CD7A1C"/>
    <w:rsid w:val="00CE1E12"/>
    <w:rsid w:val="00CE2F7E"/>
    <w:rsid w:val="00CE3ADC"/>
    <w:rsid w:val="00CE3DE8"/>
    <w:rsid w:val="00CE50A4"/>
    <w:rsid w:val="00CE50A9"/>
    <w:rsid w:val="00CE531D"/>
    <w:rsid w:val="00CE53D2"/>
    <w:rsid w:val="00CE562C"/>
    <w:rsid w:val="00CE6635"/>
    <w:rsid w:val="00CE6D09"/>
    <w:rsid w:val="00CF0296"/>
    <w:rsid w:val="00CF058F"/>
    <w:rsid w:val="00CF0F9C"/>
    <w:rsid w:val="00CF2C0E"/>
    <w:rsid w:val="00CF3867"/>
    <w:rsid w:val="00CF3EA1"/>
    <w:rsid w:val="00CF512A"/>
    <w:rsid w:val="00CF5486"/>
    <w:rsid w:val="00CF5F6B"/>
    <w:rsid w:val="00CF65F0"/>
    <w:rsid w:val="00D00144"/>
    <w:rsid w:val="00D0087B"/>
    <w:rsid w:val="00D0213E"/>
    <w:rsid w:val="00D03DC8"/>
    <w:rsid w:val="00D05FA2"/>
    <w:rsid w:val="00D06F6E"/>
    <w:rsid w:val="00D070D7"/>
    <w:rsid w:val="00D074C6"/>
    <w:rsid w:val="00D10464"/>
    <w:rsid w:val="00D111D3"/>
    <w:rsid w:val="00D145D7"/>
    <w:rsid w:val="00D14755"/>
    <w:rsid w:val="00D14B8A"/>
    <w:rsid w:val="00D150AE"/>
    <w:rsid w:val="00D1512A"/>
    <w:rsid w:val="00D1525E"/>
    <w:rsid w:val="00D152BD"/>
    <w:rsid w:val="00D154C3"/>
    <w:rsid w:val="00D15A04"/>
    <w:rsid w:val="00D16AA1"/>
    <w:rsid w:val="00D17498"/>
    <w:rsid w:val="00D21421"/>
    <w:rsid w:val="00D2194A"/>
    <w:rsid w:val="00D21A6E"/>
    <w:rsid w:val="00D220C2"/>
    <w:rsid w:val="00D22A7C"/>
    <w:rsid w:val="00D23709"/>
    <w:rsid w:val="00D238A0"/>
    <w:rsid w:val="00D24C10"/>
    <w:rsid w:val="00D2578B"/>
    <w:rsid w:val="00D257C4"/>
    <w:rsid w:val="00D259A5"/>
    <w:rsid w:val="00D25FD7"/>
    <w:rsid w:val="00D26396"/>
    <w:rsid w:val="00D26509"/>
    <w:rsid w:val="00D26EB7"/>
    <w:rsid w:val="00D30417"/>
    <w:rsid w:val="00D308E4"/>
    <w:rsid w:val="00D30AF8"/>
    <w:rsid w:val="00D3169A"/>
    <w:rsid w:val="00D31DB3"/>
    <w:rsid w:val="00D324A6"/>
    <w:rsid w:val="00D32A30"/>
    <w:rsid w:val="00D32B21"/>
    <w:rsid w:val="00D32CC2"/>
    <w:rsid w:val="00D32F81"/>
    <w:rsid w:val="00D347EE"/>
    <w:rsid w:val="00D34AAB"/>
    <w:rsid w:val="00D35B70"/>
    <w:rsid w:val="00D37062"/>
    <w:rsid w:val="00D37943"/>
    <w:rsid w:val="00D40431"/>
    <w:rsid w:val="00D407DB"/>
    <w:rsid w:val="00D42DBF"/>
    <w:rsid w:val="00D43539"/>
    <w:rsid w:val="00D43784"/>
    <w:rsid w:val="00D43DE5"/>
    <w:rsid w:val="00D4429E"/>
    <w:rsid w:val="00D445C9"/>
    <w:rsid w:val="00D474B4"/>
    <w:rsid w:val="00D47835"/>
    <w:rsid w:val="00D51956"/>
    <w:rsid w:val="00D520C2"/>
    <w:rsid w:val="00D52CE2"/>
    <w:rsid w:val="00D53A5E"/>
    <w:rsid w:val="00D53BA1"/>
    <w:rsid w:val="00D54717"/>
    <w:rsid w:val="00D553AE"/>
    <w:rsid w:val="00D56CC8"/>
    <w:rsid w:val="00D5763A"/>
    <w:rsid w:val="00D57B82"/>
    <w:rsid w:val="00D60670"/>
    <w:rsid w:val="00D60D57"/>
    <w:rsid w:val="00D61A2C"/>
    <w:rsid w:val="00D61D56"/>
    <w:rsid w:val="00D64D69"/>
    <w:rsid w:val="00D64D95"/>
    <w:rsid w:val="00D65B61"/>
    <w:rsid w:val="00D65CD6"/>
    <w:rsid w:val="00D712F7"/>
    <w:rsid w:val="00D72F1D"/>
    <w:rsid w:val="00D73C9D"/>
    <w:rsid w:val="00D74426"/>
    <w:rsid w:val="00D75E4E"/>
    <w:rsid w:val="00D81565"/>
    <w:rsid w:val="00D84FD8"/>
    <w:rsid w:val="00D86223"/>
    <w:rsid w:val="00D9040F"/>
    <w:rsid w:val="00D91461"/>
    <w:rsid w:val="00D91A62"/>
    <w:rsid w:val="00D92342"/>
    <w:rsid w:val="00D94ED4"/>
    <w:rsid w:val="00D95C4F"/>
    <w:rsid w:val="00D9620F"/>
    <w:rsid w:val="00D9655D"/>
    <w:rsid w:val="00D968D3"/>
    <w:rsid w:val="00D97CAE"/>
    <w:rsid w:val="00DA1A4F"/>
    <w:rsid w:val="00DA34DE"/>
    <w:rsid w:val="00DA3B66"/>
    <w:rsid w:val="00DA4687"/>
    <w:rsid w:val="00DA4A56"/>
    <w:rsid w:val="00DA6362"/>
    <w:rsid w:val="00DB03C4"/>
    <w:rsid w:val="00DB2171"/>
    <w:rsid w:val="00DB2E87"/>
    <w:rsid w:val="00DB3870"/>
    <w:rsid w:val="00DB3A2E"/>
    <w:rsid w:val="00DB3BCE"/>
    <w:rsid w:val="00DB4354"/>
    <w:rsid w:val="00DB47DA"/>
    <w:rsid w:val="00DB4AE0"/>
    <w:rsid w:val="00DB50E1"/>
    <w:rsid w:val="00DB587F"/>
    <w:rsid w:val="00DB5E1F"/>
    <w:rsid w:val="00DB6092"/>
    <w:rsid w:val="00DB69B9"/>
    <w:rsid w:val="00DB6BE5"/>
    <w:rsid w:val="00DB7062"/>
    <w:rsid w:val="00DB7EE4"/>
    <w:rsid w:val="00DC0BD5"/>
    <w:rsid w:val="00DC2A7A"/>
    <w:rsid w:val="00DC340A"/>
    <w:rsid w:val="00DC452A"/>
    <w:rsid w:val="00DC5E45"/>
    <w:rsid w:val="00DC6B75"/>
    <w:rsid w:val="00DC6FF8"/>
    <w:rsid w:val="00DC7645"/>
    <w:rsid w:val="00DD0160"/>
    <w:rsid w:val="00DD0CD6"/>
    <w:rsid w:val="00DD15F4"/>
    <w:rsid w:val="00DD2D9D"/>
    <w:rsid w:val="00DD3162"/>
    <w:rsid w:val="00DD3440"/>
    <w:rsid w:val="00DD5A6A"/>
    <w:rsid w:val="00DD7F96"/>
    <w:rsid w:val="00DE0007"/>
    <w:rsid w:val="00DE0E6B"/>
    <w:rsid w:val="00DE14BB"/>
    <w:rsid w:val="00DE2B30"/>
    <w:rsid w:val="00DE3EEB"/>
    <w:rsid w:val="00DE41BE"/>
    <w:rsid w:val="00DE65D8"/>
    <w:rsid w:val="00DE7880"/>
    <w:rsid w:val="00DE7DBC"/>
    <w:rsid w:val="00DF075D"/>
    <w:rsid w:val="00DF0C31"/>
    <w:rsid w:val="00DF3910"/>
    <w:rsid w:val="00DF7065"/>
    <w:rsid w:val="00DF71ED"/>
    <w:rsid w:val="00E02E10"/>
    <w:rsid w:val="00E0491E"/>
    <w:rsid w:val="00E05449"/>
    <w:rsid w:val="00E06EA6"/>
    <w:rsid w:val="00E07ABE"/>
    <w:rsid w:val="00E10973"/>
    <w:rsid w:val="00E11955"/>
    <w:rsid w:val="00E11B7E"/>
    <w:rsid w:val="00E13496"/>
    <w:rsid w:val="00E14013"/>
    <w:rsid w:val="00E140D5"/>
    <w:rsid w:val="00E147E3"/>
    <w:rsid w:val="00E20856"/>
    <w:rsid w:val="00E2159B"/>
    <w:rsid w:val="00E233E5"/>
    <w:rsid w:val="00E2468B"/>
    <w:rsid w:val="00E24FDC"/>
    <w:rsid w:val="00E2559D"/>
    <w:rsid w:val="00E25FBF"/>
    <w:rsid w:val="00E26283"/>
    <w:rsid w:val="00E264E8"/>
    <w:rsid w:val="00E275A1"/>
    <w:rsid w:val="00E27718"/>
    <w:rsid w:val="00E30CF7"/>
    <w:rsid w:val="00E31F68"/>
    <w:rsid w:val="00E327FB"/>
    <w:rsid w:val="00E32F4E"/>
    <w:rsid w:val="00E360ED"/>
    <w:rsid w:val="00E36FEE"/>
    <w:rsid w:val="00E3747D"/>
    <w:rsid w:val="00E3758C"/>
    <w:rsid w:val="00E40112"/>
    <w:rsid w:val="00E4026F"/>
    <w:rsid w:val="00E410C9"/>
    <w:rsid w:val="00E41478"/>
    <w:rsid w:val="00E41CA4"/>
    <w:rsid w:val="00E41EEA"/>
    <w:rsid w:val="00E42294"/>
    <w:rsid w:val="00E42F1C"/>
    <w:rsid w:val="00E45235"/>
    <w:rsid w:val="00E472EA"/>
    <w:rsid w:val="00E476AC"/>
    <w:rsid w:val="00E47A05"/>
    <w:rsid w:val="00E5043E"/>
    <w:rsid w:val="00E5240A"/>
    <w:rsid w:val="00E53CBC"/>
    <w:rsid w:val="00E5541D"/>
    <w:rsid w:val="00E559B3"/>
    <w:rsid w:val="00E5608C"/>
    <w:rsid w:val="00E56142"/>
    <w:rsid w:val="00E563C7"/>
    <w:rsid w:val="00E5796D"/>
    <w:rsid w:val="00E57B22"/>
    <w:rsid w:val="00E61576"/>
    <w:rsid w:val="00E6187B"/>
    <w:rsid w:val="00E61F16"/>
    <w:rsid w:val="00E62B24"/>
    <w:rsid w:val="00E63ADC"/>
    <w:rsid w:val="00E648A4"/>
    <w:rsid w:val="00E657AD"/>
    <w:rsid w:val="00E658EE"/>
    <w:rsid w:val="00E670B5"/>
    <w:rsid w:val="00E67401"/>
    <w:rsid w:val="00E7061F"/>
    <w:rsid w:val="00E70F91"/>
    <w:rsid w:val="00E71621"/>
    <w:rsid w:val="00E71B59"/>
    <w:rsid w:val="00E726E4"/>
    <w:rsid w:val="00E72914"/>
    <w:rsid w:val="00E72F4A"/>
    <w:rsid w:val="00E757A2"/>
    <w:rsid w:val="00E760E5"/>
    <w:rsid w:val="00E76A44"/>
    <w:rsid w:val="00E773BA"/>
    <w:rsid w:val="00E77F1D"/>
    <w:rsid w:val="00E80571"/>
    <w:rsid w:val="00E82254"/>
    <w:rsid w:val="00E8468F"/>
    <w:rsid w:val="00E84B89"/>
    <w:rsid w:val="00E8517A"/>
    <w:rsid w:val="00E85EF7"/>
    <w:rsid w:val="00E85F35"/>
    <w:rsid w:val="00E85F39"/>
    <w:rsid w:val="00E863F6"/>
    <w:rsid w:val="00E8650F"/>
    <w:rsid w:val="00E86B5D"/>
    <w:rsid w:val="00E876D6"/>
    <w:rsid w:val="00E87B39"/>
    <w:rsid w:val="00E90656"/>
    <w:rsid w:val="00E91204"/>
    <w:rsid w:val="00E91693"/>
    <w:rsid w:val="00E91BED"/>
    <w:rsid w:val="00E9258C"/>
    <w:rsid w:val="00E92ADF"/>
    <w:rsid w:val="00E93374"/>
    <w:rsid w:val="00E943CE"/>
    <w:rsid w:val="00E94D11"/>
    <w:rsid w:val="00E95179"/>
    <w:rsid w:val="00E95E5D"/>
    <w:rsid w:val="00E9606A"/>
    <w:rsid w:val="00EA0581"/>
    <w:rsid w:val="00EA176F"/>
    <w:rsid w:val="00EA1A50"/>
    <w:rsid w:val="00EA1C3A"/>
    <w:rsid w:val="00EA22BA"/>
    <w:rsid w:val="00EA355A"/>
    <w:rsid w:val="00EA5F13"/>
    <w:rsid w:val="00EA6517"/>
    <w:rsid w:val="00EA672E"/>
    <w:rsid w:val="00EA753D"/>
    <w:rsid w:val="00EA797D"/>
    <w:rsid w:val="00EA7F6B"/>
    <w:rsid w:val="00EB00D1"/>
    <w:rsid w:val="00EB02DC"/>
    <w:rsid w:val="00EB1389"/>
    <w:rsid w:val="00EB2B3D"/>
    <w:rsid w:val="00EB2D2E"/>
    <w:rsid w:val="00EB2F6F"/>
    <w:rsid w:val="00EB3667"/>
    <w:rsid w:val="00EB396E"/>
    <w:rsid w:val="00EB47C3"/>
    <w:rsid w:val="00EB4F5E"/>
    <w:rsid w:val="00EC0078"/>
    <w:rsid w:val="00EC1746"/>
    <w:rsid w:val="00EC1A09"/>
    <w:rsid w:val="00EC2CE4"/>
    <w:rsid w:val="00EC57A5"/>
    <w:rsid w:val="00EC5D1C"/>
    <w:rsid w:val="00EC64FE"/>
    <w:rsid w:val="00EC6721"/>
    <w:rsid w:val="00EC6B81"/>
    <w:rsid w:val="00EC6DEB"/>
    <w:rsid w:val="00EC6EB1"/>
    <w:rsid w:val="00ED1FDC"/>
    <w:rsid w:val="00ED2E7C"/>
    <w:rsid w:val="00ED3761"/>
    <w:rsid w:val="00ED5973"/>
    <w:rsid w:val="00ED6EF4"/>
    <w:rsid w:val="00ED7911"/>
    <w:rsid w:val="00EE0FE6"/>
    <w:rsid w:val="00EE37FF"/>
    <w:rsid w:val="00EE4595"/>
    <w:rsid w:val="00EE7E49"/>
    <w:rsid w:val="00EF0C9A"/>
    <w:rsid w:val="00EF0F12"/>
    <w:rsid w:val="00EF3CD1"/>
    <w:rsid w:val="00EF44F3"/>
    <w:rsid w:val="00EF4670"/>
    <w:rsid w:val="00EF478B"/>
    <w:rsid w:val="00EF4D4C"/>
    <w:rsid w:val="00EF5989"/>
    <w:rsid w:val="00EF5DF5"/>
    <w:rsid w:val="00EF6844"/>
    <w:rsid w:val="00EF6E9D"/>
    <w:rsid w:val="00EF7038"/>
    <w:rsid w:val="00F00EF0"/>
    <w:rsid w:val="00F0100B"/>
    <w:rsid w:val="00F01ABD"/>
    <w:rsid w:val="00F01EC6"/>
    <w:rsid w:val="00F0221C"/>
    <w:rsid w:val="00F02ED7"/>
    <w:rsid w:val="00F06140"/>
    <w:rsid w:val="00F0615B"/>
    <w:rsid w:val="00F0622E"/>
    <w:rsid w:val="00F076D0"/>
    <w:rsid w:val="00F078D7"/>
    <w:rsid w:val="00F07D7F"/>
    <w:rsid w:val="00F101C6"/>
    <w:rsid w:val="00F10364"/>
    <w:rsid w:val="00F111C9"/>
    <w:rsid w:val="00F11D0C"/>
    <w:rsid w:val="00F11F1B"/>
    <w:rsid w:val="00F131B1"/>
    <w:rsid w:val="00F143AB"/>
    <w:rsid w:val="00F14E6D"/>
    <w:rsid w:val="00F17789"/>
    <w:rsid w:val="00F179FD"/>
    <w:rsid w:val="00F212E3"/>
    <w:rsid w:val="00F21D2F"/>
    <w:rsid w:val="00F24796"/>
    <w:rsid w:val="00F24A4E"/>
    <w:rsid w:val="00F25112"/>
    <w:rsid w:val="00F26765"/>
    <w:rsid w:val="00F27155"/>
    <w:rsid w:val="00F27916"/>
    <w:rsid w:val="00F30038"/>
    <w:rsid w:val="00F30564"/>
    <w:rsid w:val="00F31E6D"/>
    <w:rsid w:val="00F34A08"/>
    <w:rsid w:val="00F359B5"/>
    <w:rsid w:val="00F35E1C"/>
    <w:rsid w:val="00F364E4"/>
    <w:rsid w:val="00F3733F"/>
    <w:rsid w:val="00F40A84"/>
    <w:rsid w:val="00F446B3"/>
    <w:rsid w:val="00F446D7"/>
    <w:rsid w:val="00F44B38"/>
    <w:rsid w:val="00F458A5"/>
    <w:rsid w:val="00F473A3"/>
    <w:rsid w:val="00F47E5B"/>
    <w:rsid w:val="00F504E8"/>
    <w:rsid w:val="00F507B0"/>
    <w:rsid w:val="00F5106A"/>
    <w:rsid w:val="00F530E0"/>
    <w:rsid w:val="00F54535"/>
    <w:rsid w:val="00F5526B"/>
    <w:rsid w:val="00F5700E"/>
    <w:rsid w:val="00F577DC"/>
    <w:rsid w:val="00F60213"/>
    <w:rsid w:val="00F604D3"/>
    <w:rsid w:val="00F60BE0"/>
    <w:rsid w:val="00F60CD0"/>
    <w:rsid w:val="00F6177F"/>
    <w:rsid w:val="00F64F00"/>
    <w:rsid w:val="00F65CD7"/>
    <w:rsid w:val="00F665E2"/>
    <w:rsid w:val="00F67683"/>
    <w:rsid w:val="00F71BEB"/>
    <w:rsid w:val="00F73225"/>
    <w:rsid w:val="00F73C05"/>
    <w:rsid w:val="00F74490"/>
    <w:rsid w:val="00F75847"/>
    <w:rsid w:val="00F77EE3"/>
    <w:rsid w:val="00F77F30"/>
    <w:rsid w:val="00F8184D"/>
    <w:rsid w:val="00F82DA7"/>
    <w:rsid w:val="00F8312D"/>
    <w:rsid w:val="00F836BC"/>
    <w:rsid w:val="00F83A9C"/>
    <w:rsid w:val="00F8442F"/>
    <w:rsid w:val="00F84903"/>
    <w:rsid w:val="00F8539F"/>
    <w:rsid w:val="00F86174"/>
    <w:rsid w:val="00F86351"/>
    <w:rsid w:val="00F8716A"/>
    <w:rsid w:val="00F8716C"/>
    <w:rsid w:val="00F875DD"/>
    <w:rsid w:val="00F901D7"/>
    <w:rsid w:val="00F92725"/>
    <w:rsid w:val="00F9455C"/>
    <w:rsid w:val="00F96226"/>
    <w:rsid w:val="00F9680E"/>
    <w:rsid w:val="00F96A5C"/>
    <w:rsid w:val="00F97654"/>
    <w:rsid w:val="00F97C3D"/>
    <w:rsid w:val="00F97C7A"/>
    <w:rsid w:val="00F97DA5"/>
    <w:rsid w:val="00FA057A"/>
    <w:rsid w:val="00FA0B87"/>
    <w:rsid w:val="00FA0F71"/>
    <w:rsid w:val="00FA1060"/>
    <w:rsid w:val="00FA1082"/>
    <w:rsid w:val="00FA11C9"/>
    <w:rsid w:val="00FA2467"/>
    <w:rsid w:val="00FA2E89"/>
    <w:rsid w:val="00FA2F5F"/>
    <w:rsid w:val="00FA3502"/>
    <w:rsid w:val="00FA3917"/>
    <w:rsid w:val="00FA5C7F"/>
    <w:rsid w:val="00FA7C21"/>
    <w:rsid w:val="00FA7C70"/>
    <w:rsid w:val="00FA7F1F"/>
    <w:rsid w:val="00FB06E5"/>
    <w:rsid w:val="00FB06F6"/>
    <w:rsid w:val="00FB2621"/>
    <w:rsid w:val="00FB2E47"/>
    <w:rsid w:val="00FB48AE"/>
    <w:rsid w:val="00FB4FF8"/>
    <w:rsid w:val="00FB6AE9"/>
    <w:rsid w:val="00FB7C8C"/>
    <w:rsid w:val="00FC09DD"/>
    <w:rsid w:val="00FC0BD1"/>
    <w:rsid w:val="00FC35BD"/>
    <w:rsid w:val="00FC4C30"/>
    <w:rsid w:val="00FC4D4F"/>
    <w:rsid w:val="00FC5109"/>
    <w:rsid w:val="00FC5B5D"/>
    <w:rsid w:val="00FC634D"/>
    <w:rsid w:val="00FC661A"/>
    <w:rsid w:val="00FD290A"/>
    <w:rsid w:val="00FD301B"/>
    <w:rsid w:val="00FD341A"/>
    <w:rsid w:val="00FD767F"/>
    <w:rsid w:val="00FE015F"/>
    <w:rsid w:val="00FE0A2A"/>
    <w:rsid w:val="00FE0CCA"/>
    <w:rsid w:val="00FE0D81"/>
    <w:rsid w:val="00FE0DC6"/>
    <w:rsid w:val="00FE0EC4"/>
    <w:rsid w:val="00FE16D9"/>
    <w:rsid w:val="00FE19AA"/>
    <w:rsid w:val="00FE2AEA"/>
    <w:rsid w:val="00FE3A37"/>
    <w:rsid w:val="00FE42DE"/>
    <w:rsid w:val="00FE4A58"/>
    <w:rsid w:val="00FE4A90"/>
    <w:rsid w:val="00FE4FB9"/>
    <w:rsid w:val="00FE71DB"/>
    <w:rsid w:val="00FF057E"/>
    <w:rsid w:val="00FF1333"/>
    <w:rsid w:val="00FF236E"/>
    <w:rsid w:val="00FF4BF0"/>
    <w:rsid w:val="00FF4EF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4AFECDB"/>
  <w14:defaultImageDpi w14:val="300"/>
  <w15:docId w15:val="{8CEA9047-A6FA-4B43-90FF-682AF2E5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ADB"/>
    <w:rPr>
      <w:rFonts w:ascii="Times New Roman" w:eastAsia="Times New Roman" w:hAnsi="Times New Roman"/>
    </w:rPr>
  </w:style>
  <w:style w:type="paragraph" w:styleId="Heading1">
    <w:name w:val="heading 1"/>
    <w:basedOn w:val="Normal"/>
    <w:link w:val="Heading1Char"/>
    <w:uiPriority w:val="9"/>
    <w:qFormat/>
    <w:rsid w:val="0018196B"/>
    <w:pPr>
      <w:spacing w:before="100" w:beforeAutospacing="1" w:after="100" w:afterAutospacing="1"/>
      <w:outlineLvl w:val="0"/>
    </w:pPr>
    <w:rPr>
      <w:rFonts w:eastAsia="MS Mincho"/>
      <w:b/>
      <w:bCs/>
      <w:kern w:val="36"/>
      <w:sz w:val="48"/>
      <w:szCs w:val="48"/>
    </w:rPr>
  </w:style>
  <w:style w:type="paragraph" w:styleId="Heading2">
    <w:name w:val="heading 2"/>
    <w:basedOn w:val="Normal"/>
    <w:next w:val="Normal"/>
    <w:link w:val="Heading2Char"/>
    <w:uiPriority w:val="1"/>
    <w:qFormat/>
    <w:rsid w:val="006D672D"/>
    <w:pPr>
      <w:keepNext/>
      <w:spacing w:before="240" w:after="60" w:line="276" w:lineRule="auto"/>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183062"/>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1472C"/>
    <w:rPr>
      <w:sz w:val="16"/>
      <w:szCs w:val="16"/>
    </w:rPr>
  </w:style>
  <w:style w:type="paragraph" w:styleId="CommentText">
    <w:name w:val="annotation text"/>
    <w:basedOn w:val="Normal"/>
    <w:link w:val="CommentTextChar"/>
    <w:uiPriority w:val="99"/>
    <w:unhideWhenUsed/>
    <w:rsid w:val="0091472C"/>
    <w:pPr>
      <w:spacing w:after="200"/>
    </w:pPr>
    <w:rPr>
      <w:rFonts w:ascii="Cambria" w:eastAsia="Cambria" w:hAnsi="Cambria"/>
      <w:sz w:val="20"/>
      <w:szCs w:val="20"/>
    </w:rPr>
  </w:style>
  <w:style w:type="character" w:customStyle="1" w:styleId="CommentTextChar">
    <w:name w:val="Comment Text Char"/>
    <w:link w:val="CommentText"/>
    <w:uiPriority w:val="99"/>
    <w:rsid w:val="0091472C"/>
    <w:rPr>
      <w:rFonts w:eastAsia="Cambria"/>
      <w:sz w:val="20"/>
      <w:szCs w:val="20"/>
    </w:rPr>
  </w:style>
  <w:style w:type="paragraph" w:styleId="BalloonText">
    <w:name w:val="Balloon Text"/>
    <w:basedOn w:val="Normal"/>
    <w:link w:val="BalloonTextChar"/>
    <w:uiPriority w:val="99"/>
    <w:semiHidden/>
    <w:unhideWhenUsed/>
    <w:rsid w:val="0091472C"/>
    <w:rPr>
      <w:rFonts w:ascii="Lucida Grande" w:eastAsia="Cambria" w:hAnsi="Lucida Grande" w:cs="Lucida Grande"/>
      <w:sz w:val="18"/>
      <w:szCs w:val="18"/>
    </w:rPr>
  </w:style>
  <w:style w:type="character" w:customStyle="1" w:styleId="BalloonTextChar">
    <w:name w:val="Balloon Text Char"/>
    <w:link w:val="BalloonText"/>
    <w:uiPriority w:val="99"/>
    <w:semiHidden/>
    <w:rsid w:val="0091472C"/>
    <w:rPr>
      <w:rFonts w:ascii="Lucida Grande" w:eastAsia="Cambria" w:hAnsi="Lucida Grande" w:cs="Lucida Grande"/>
      <w:sz w:val="18"/>
      <w:szCs w:val="18"/>
    </w:rPr>
  </w:style>
  <w:style w:type="paragraph" w:customStyle="1" w:styleId="MediumGrid1-Accent21">
    <w:name w:val="Medium Grid 1 - Accent 21"/>
    <w:basedOn w:val="Normal"/>
    <w:uiPriority w:val="34"/>
    <w:qFormat/>
    <w:rsid w:val="000B5D52"/>
    <w:pPr>
      <w:ind w:left="720"/>
      <w:contextualSpacing/>
    </w:pPr>
    <w:rPr>
      <w:rFonts w:eastAsia="MS Mincho"/>
    </w:rPr>
  </w:style>
  <w:style w:type="character" w:styleId="Hyperlink">
    <w:name w:val="Hyperlink"/>
    <w:unhideWhenUsed/>
    <w:rsid w:val="000B5D52"/>
    <w:rPr>
      <w:color w:val="0000FF"/>
      <w:u w:val="single"/>
    </w:rPr>
  </w:style>
  <w:style w:type="paragraph" w:styleId="EndnoteText">
    <w:name w:val="endnote text"/>
    <w:basedOn w:val="Normal"/>
    <w:link w:val="EndnoteTextChar"/>
    <w:uiPriority w:val="99"/>
    <w:semiHidden/>
    <w:unhideWhenUsed/>
    <w:rsid w:val="000B5D52"/>
    <w:rPr>
      <w:rFonts w:ascii="Cambria" w:eastAsia="Cambria" w:hAnsi="Cambria"/>
      <w:sz w:val="20"/>
      <w:szCs w:val="20"/>
    </w:rPr>
  </w:style>
  <w:style w:type="character" w:customStyle="1" w:styleId="EndnoteTextChar">
    <w:name w:val="Endnote Text Char"/>
    <w:link w:val="EndnoteText"/>
    <w:uiPriority w:val="99"/>
    <w:semiHidden/>
    <w:rsid w:val="000B5D52"/>
    <w:rPr>
      <w:rFonts w:eastAsia="Cambria"/>
      <w:sz w:val="20"/>
      <w:szCs w:val="20"/>
    </w:rPr>
  </w:style>
  <w:style w:type="character" w:styleId="EndnoteReference">
    <w:name w:val="endnote reference"/>
    <w:uiPriority w:val="99"/>
    <w:semiHidden/>
    <w:unhideWhenUsed/>
    <w:rsid w:val="000B5D52"/>
    <w:rPr>
      <w:vertAlign w:val="superscript"/>
    </w:rPr>
  </w:style>
  <w:style w:type="paragraph" w:styleId="CommentSubject">
    <w:name w:val="annotation subject"/>
    <w:basedOn w:val="CommentText"/>
    <w:next w:val="CommentText"/>
    <w:link w:val="CommentSubjectChar"/>
    <w:uiPriority w:val="99"/>
    <w:semiHidden/>
    <w:unhideWhenUsed/>
    <w:rsid w:val="00BF4FF8"/>
    <w:rPr>
      <w:b/>
      <w:bCs/>
    </w:rPr>
  </w:style>
  <w:style w:type="character" w:customStyle="1" w:styleId="CommentSubjectChar">
    <w:name w:val="Comment Subject Char"/>
    <w:link w:val="CommentSubject"/>
    <w:uiPriority w:val="99"/>
    <w:semiHidden/>
    <w:rsid w:val="00BF4FF8"/>
    <w:rPr>
      <w:rFonts w:eastAsia="Cambria"/>
      <w:b/>
      <w:bCs/>
      <w:sz w:val="20"/>
      <w:szCs w:val="20"/>
    </w:rPr>
  </w:style>
  <w:style w:type="character" w:styleId="FollowedHyperlink">
    <w:name w:val="FollowedHyperlink"/>
    <w:uiPriority w:val="99"/>
    <w:semiHidden/>
    <w:unhideWhenUsed/>
    <w:rsid w:val="00355066"/>
    <w:rPr>
      <w:color w:val="800080"/>
      <w:u w:val="single"/>
    </w:rPr>
  </w:style>
  <w:style w:type="paragraph" w:styleId="Header">
    <w:name w:val="header"/>
    <w:basedOn w:val="Normal"/>
    <w:link w:val="HeaderChar"/>
    <w:uiPriority w:val="99"/>
    <w:unhideWhenUsed/>
    <w:rsid w:val="00355066"/>
    <w:pPr>
      <w:tabs>
        <w:tab w:val="center" w:pos="4680"/>
        <w:tab w:val="right" w:pos="9360"/>
      </w:tabs>
    </w:pPr>
    <w:rPr>
      <w:rFonts w:ascii="Cambria" w:eastAsia="Cambria" w:hAnsi="Cambria"/>
      <w:sz w:val="22"/>
      <w:szCs w:val="22"/>
    </w:rPr>
  </w:style>
  <w:style w:type="character" w:customStyle="1" w:styleId="HeaderChar">
    <w:name w:val="Header Char"/>
    <w:link w:val="Header"/>
    <w:uiPriority w:val="99"/>
    <w:rsid w:val="00355066"/>
    <w:rPr>
      <w:rFonts w:eastAsia="Cambria"/>
      <w:sz w:val="22"/>
      <w:szCs w:val="22"/>
    </w:rPr>
  </w:style>
  <w:style w:type="paragraph" w:styleId="Footer">
    <w:name w:val="footer"/>
    <w:basedOn w:val="Normal"/>
    <w:link w:val="FooterChar"/>
    <w:uiPriority w:val="99"/>
    <w:unhideWhenUsed/>
    <w:rsid w:val="00355066"/>
    <w:pPr>
      <w:tabs>
        <w:tab w:val="center" w:pos="4680"/>
        <w:tab w:val="right" w:pos="9360"/>
      </w:tabs>
    </w:pPr>
    <w:rPr>
      <w:rFonts w:ascii="Cambria" w:eastAsia="Cambria" w:hAnsi="Cambria"/>
      <w:sz w:val="22"/>
      <w:szCs w:val="22"/>
    </w:rPr>
  </w:style>
  <w:style w:type="character" w:customStyle="1" w:styleId="FooterChar">
    <w:name w:val="Footer Char"/>
    <w:link w:val="Footer"/>
    <w:uiPriority w:val="99"/>
    <w:rsid w:val="00355066"/>
    <w:rPr>
      <w:rFonts w:eastAsia="Cambria"/>
      <w:sz w:val="22"/>
      <w:szCs w:val="22"/>
    </w:rPr>
  </w:style>
  <w:style w:type="paragraph" w:customStyle="1" w:styleId="EndNoteBibliographyTitle">
    <w:name w:val="EndNote Bibliography Title"/>
    <w:basedOn w:val="Normal"/>
    <w:link w:val="EndNoteBibliographyTitleChar"/>
    <w:rsid w:val="005A5B0F"/>
    <w:pPr>
      <w:spacing w:line="276" w:lineRule="auto"/>
      <w:jc w:val="center"/>
    </w:pPr>
    <w:rPr>
      <w:rFonts w:ascii="Calibri" w:eastAsia="Cambria" w:hAnsi="Calibri" w:cs="Calibri"/>
      <w:noProof/>
      <w:sz w:val="20"/>
      <w:szCs w:val="22"/>
    </w:rPr>
  </w:style>
  <w:style w:type="character" w:customStyle="1" w:styleId="EndNoteBibliographyTitleChar">
    <w:name w:val="EndNote Bibliography Title Char"/>
    <w:link w:val="EndNoteBibliographyTitle"/>
    <w:rsid w:val="005A5B0F"/>
    <w:rPr>
      <w:rFonts w:ascii="Calibri" w:eastAsia="Cambria" w:hAnsi="Calibri" w:cs="Calibri"/>
      <w:noProof/>
      <w:sz w:val="20"/>
      <w:szCs w:val="22"/>
    </w:rPr>
  </w:style>
  <w:style w:type="paragraph" w:customStyle="1" w:styleId="EndNoteBibliography">
    <w:name w:val="EndNote Bibliography"/>
    <w:basedOn w:val="Normal"/>
    <w:link w:val="EndNoteBibliographyChar"/>
    <w:rsid w:val="005A5B0F"/>
    <w:pPr>
      <w:spacing w:after="200"/>
    </w:pPr>
    <w:rPr>
      <w:rFonts w:ascii="Calibri" w:eastAsia="Cambria" w:hAnsi="Calibri" w:cs="Calibri"/>
      <w:noProof/>
      <w:sz w:val="20"/>
      <w:szCs w:val="22"/>
    </w:rPr>
  </w:style>
  <w:style w:type="character" w:customStyle="1" w:styleId="EndNoteBibliographyChar">
    <w:name w:val="EndNote Bibliography Char"/>
    <w:link w:val="EndNoteBibliography"/>
    <w:rsid w:val="005A5B0F"/>
    <w:rPr>
      <w:rFonts w:ascii="Calibri" w:eastAsia="Cambria" w:hAnsi="Calibri" w:cs="Calibri"/>
      <w:noProof/>
      <w:sz w:val="20"/>
      <w:szCs w:val="22"/>
    </w:rPr>
  </w:style>
  <w:style w:type="character" w:customStyle="1" w:styleId="custom-emphasis-italic">
    <w:name w:val="custom-emphasis-italic"/>
    <w:basedOn w:val="DefaultParagraphFont"/>
    <w:rsid w:val="00A263B0"/>
  </w:style>
  <w:style w:type="paragraph" w:customStyle="1" w:styleId="ColorfulList-Accent11">
    <w:name w:val="Colorful List - Accent 11"/>
    <w:basedOn w:val="Normal"/>
    <w:uiPriority w:val="34"/>
    <w:qFormat/>
    <w:rsid w:val="00413920"/>
    <w:pPr>
      <w:ind w:left="720"/>
      <w:contextualSpacing/>
    </w:pPr>
    <w:rPr>
      <w:rFonts w:eastAsia="MS Mincho"/>
    </w:rPr>
  </w:style>
  <w:style w:type="paragraph" w:customStyle="1" w:styleId="ColorfulShading-Accent11">
    <w:name w:val="Colorful Shading - Accent 11"/>
    <w:hidden/>
    <w:uiPriority w:val="99"/>
    <w:semiHidden/>
    <w:rsid w:val="00EF3CD1"/>
    <w:rPr>
      <w:rFonts w:eastAsia="Cambria"/>
      <w:sz w:val="22"/>
      <w:szCs w:val="22"/>
    </w:rPr>
  </w:style>
  <w:style w:type="paragraph" w:customStyle="1" w:styleId="m2357060134576819243gmail-m-8443005899140227480msolistparagraph">
    <w:name w:val="m_2357060134576819243gmail-m_-8443005899140227480msolistparagraph"/>
    <w:basedOn w:val="Normal"/>
    <w:rsid w:val="00DC7645"/>
    <w:pPr>
      <w:spacing w:before="100" w:beforeAutospacing="1" w:after="100" w:afterAutospacing="1"/>
    </w:pPr>
    <w:rPr>
      <w:rFonts w:eastAsia="MS Mincho"/>
      <w:sz w:val="20"/>
      <w:szCs w:val="20"/>
    </w:rPr>
  </w:style>
  <w:style w:type="table" w:styleId="TableGrid">
    <w:name w:val="Table Grid"/>
    <w:basedOn w:val="TableNormal"/>
    <w:rsid w:val="00EA7F6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8196B"/>
    <w:rPr>
      <w:rFonts w:ascii="Times New Roman" w:hAnsi="Times New Roman"/>
      <w:b/>
      <w:bCs/>
      <w:kern w:val="36"/>
      <w:sz w:val="48"/>
      <w:szCs w:val="48"/>
    </w:rPr>
  </w:style>
  <w:style w:type="character" w:customStyle="1" w:styleId="number">
    <w:name w:val="number"/>
    <w:rsid w:val="00DB2171"/>
  </w:style>
  <w:style w:type="character" w:customStyle="1" w:styleId="date1">
    <w:name w:val="date1"/>
    <w:rsid w:val="00DB2171"/>
  </w:style>
  <w:style w:type="character" w:customStyle="1" w:styleId="separator">
    <w:name w:val="separator"/>
    <w:rsid w:val="00DB2171"/>
  </w:style>
  <w:style w:type="character" w:customStyle="1" w:styleId="hidden-author">
    <w:name w:val="hidden-author"/>
    <w:rsid w:val="00DB2171"/>
  </w:style>
  <w:style w:type="character" w:customStyle="1" w:styleId="Heading2Char">
    <w:name w:val="Heading 2 Char"/>
    <w:link w:val="Heading2"/>
    <w:uiPriority w:val="9"/>
    <w:semiHidden/>
    <w:rsid w:val="006D672D"/>
    <w:rPr>
      <w:rFonts w:ascii="Calibri" w:eastAsia="MS Gothic" w:hAnsi="Calibri" w:cs="Times New Roman"/>
      <w:b/>
      <w:bCs/>
      <w:i/>
      <w:iCs/>
      <w:sz w:val="28"/>
      <w:szCs w:val="28"/>
    </w:rPr>
  </w:style>
  <w:style w:type="paragraph" w:customStyle="1" w:styleId="self-citation">
    <w:name w:val="self-citation"/>
    <w:basedOn w:val="Normal"/>
    <w:rsid w:val="006D672D"/>
    <w:pPr>
      <w:spacing w:before="100" w:beforeAutospacing="1" w:after="100" w:afterAutospacing="1"/>
    </w:pPr>
    <w:rPr>
      <w:rFonts w:eastAsia="MS Mincho"/>
      <w:sz w:val="20"/>
      <w:szCs w:val="20"/>
    </w:rPr>
  </w:style>
  <w:style w:type="character" w:customStyle="1" w:styleId="UnresolvedMention1">
    <w:name w:val="Unresolved Mention1"/>
    <w:uiPriority w:val="99"/>
    <w:semiHidden/>
    <w:unhideWhenUsed/>
    <w:rsid w:val="00BC3873"/>
    <w:rPr>
      <w:color w:val="605E5C"/>
      <w:shd w:val="clear" w:color="auto" w:fill="E1DFDD"/>
    </w:rPr>
  </w:style>
  <w:style w:type="paragraph" w:styleId="FootnoteText">
    <w:name w:val="footnote text"/>
    <w:basedOn w:val="Normal"/>
    <w:link w:val="FootnoteTextChar"/>
    <w:uiPriority w:val="99"/>
    <w:semiHidden/>
    <w:unhideWhenUsed/>
    <w:rsid w:val="002A5476"/>
    <w:pPr>
      <w:spacing w:after="200" w:line="276" w:lineRule="auto"/>
    </w:pPr>
    <w:rPr>
      <w:rFonts w:ascii="Cambria" w:eastAsia="Cambria" w:hAnsi="Cambria"/>
      <w:sz w:val="20"/>
      <w:szCs w:val="20"/>
    </w:rPr>
  </w:style>
  <w:style w:type="character" w:customStyle="1" w:styleId="FootnoteTextChar">
    <w:name w:val="Footnote Text Char"/>
    <w:link w:val="FootnoteText"/>
    <w:uiPriority w:val="99"/>
    <w:semiHidden/>
    <w:rsid w:val="002A5476"/>
    <w:rPr>
      <w:rFonts w:eastAsia="Cambria"/>
    </w:rPr>
  </w:style>
  <w:style w:type="character" w:styleId="FootnoteReference">
    <w:name w:val="footnote reference"/>
    <w:uiPriority w:val="99"/>
    <w:semiHidden/>
    <w:unhideWhenUsed/>
    <w:rsid w:val="002A5476"/>
    <w:rPr>
      <w:vertAlign w:val="superscript"/>
    </w:rPr>
  </w:style>
  <w:style w:type="paragraph" w:styleId="ListParagraph">
    <w:name w:val="List Paragraph"/>
    <w:basedOn w:val="Normal"/>
    <w:uiPriority w:val="34"/>
    <w:qFormat/>
    <w:rsid w:val="006E7E7A"/>
    <w:pPr>
      <w:spacing w:after="160" w:line="259" w:lineRule="auto"/>
      <w:ind w:left="720"/>
      <w:contextualSpacing/>
    </w:pPr>
    <w:rPr>
      <w:rFonts w:ascii="Calibri" w:eastAsia="Calibri" w:hAnsi="Calibri"/>
      <w:sz w:val="22"/>
      <w:szCs w:val="22"/>
    </w:rPr>
  </w:style>
  <w:style w:type="character" w:customStyle="1" w:styleId="UnresolvedMention2">
    <w:name w:val="Unresolved Mention2"/>
    <w:basedOn w:val="DefaultParagraphFont"/>
    <w:uiPriority w:val="99"/>
    <w:semiHidden/>
    <w:unhideWhenUsed/>
    <w:rsid w:val="001342AA"/>
    <w:rPr>
      <w:color w:val="605E5C"/>
      <w:shd w:val="clear" w:color="auto" w:fill="E1DFDD"/>
    </w:rPr>
  </w:style>
  <w:style w:type="paragraph" w:styleId="Revision">
    <w:name w:val="Revision"/>
    <w:hidden/>
    <w:uiPriority w:val="99"/>
    <w:semiHidden/>
    <w:rsid w:val="00EF4D4C"/>
    <w:rPr>
      <w:rFonts w:eastAsia="Cambria"/>
      <w:sz w:val="22"/>
      <w:szCs w:val="22"/>
    </w:rPr>
  </w:style>
  <w:style w:type="character" w:customStyle="1" w:styleId="Heading3Char">
    <w:name w:val="Heading 3 Char"/>
    <w:basedOn w:val="DefaultParagraphFont"/>
    <w:link w:val="Heading3"/>
    <w:uiPriority w:val="9"/>
    <w:semiHidden/>
    <w:rsid w:val="00183062"/>
    <w:rPr>
      <w:rFonts w:asciiTheme="majorHAnsi" w:eastAsiaTheme="majorEastAsia" w:hAnsiTheme="majorHAnsi" w:cstheme="majorBidi"/>
      <w:b/>
      <w:bCs/>
      <w:color w:val="4F81BD" w:themeColor="accent1"/>
      <w:sz w:val="22"/>
      <w:szCs w:val="22"/>
    </w:rPr>
  </w:style>
  <w:style w:type="character" w:customStyle="1" w:styleId="titledefault">
    <w:name w:val="title_default"/>
    <w:basedOn w:val="DefaultParagraphFont"/>
    <w:rsid w:val="00183062"/>
  </w:style>
  <w:style w:type="paragraph" w:customStyle="1" w:styleId="m-simple-tabsnote">
    <w:name w:val="m-simple-tabs__note"/>
    <w:basedOn w:val="Normal"/>
    <w:rsid w:val="00183062"/>
    <w:pPr>
      <w:spacing w:before="100" w:beforeAutospacing="1" w:after="100" w:afterAutospacing="1"/>
    </w:pPr>
    <w:rPr>
      <w:rFonts w:eastAsia="MS Mincho"/>
      <w:sz w:val="20"/>
      <w:szCs w:val="20"/>
    </w:rPr>
  </w:style>
  <w:style w:type="character" w:styleId="Emphasis">
    <w:name w:val="Emphasis"/>
    <w:basedOn w:val="DefaultParagraphFont"/>
    <w:uiPriority w:val="20"/>
    <w:qFormat/>
    <w:rsid w:val="00183062"/>
    <w:rPr>
      <w:i/>
      <w:iCs/>
    </w:rPr>
  </w:style>
  <w:style w:type="paragraph" w:customStyle="1" w:styleId="a-alert-bar">
    <w:name w:val="a-alert-bar"/>
    <w:basedOn w:val="Normal"/>
    <w:rsid w:val="00183062"/>
    <w:pPr>
      <w:spacing w:before="100" w:beforeAutospacing="1" w:after="100" w:afterAutospacing="1"/>
    </w:pPr>
    <w:rPr>
      <w:rFonts w:eastAsia="MS Mincho"/>
      <w:sz w:val="20"/>
      <w:szCs w:val="20"/>
    </w:rPr>
  </w:style>
  <w:style w:type="paragraph" w:customStyle="1" w:styleId="f-body">
    <w:name w:val="f-body"/>
    <w:basedOn w:val="Normal"/>
    <w:rsid w:val="00183062"/>
    <w:pPr>
      <w:spacing w:before="100" w:beforeAutospacing="1" w:after="100" w:afterAutospacing="1"/>
    </w:pPr>
    <w:rPr>
      <w:rFonts w:eastAsia="MS Mincho"/>
      <w:sz w:val="20"/>
      <w:szCs w:val="20"/>
    </w:rPr>
  </w:style>
  <w:style w:type="character" w:customStyle="1" w:styleId="o1056pnejmcme1806808donena11abbr">
    <w:name w:val="o1056pnejmcme1806808donena11abbr"/>
    <w:basedOn w:val="DefaultParagraphFont"/>
    <w:rsid w:val="00183062"/>
  </w:style>
  <w:style w:type="character" w:customStyle="1" w:styleId="a-subtitle">
    <w:name w:val="a-subtitle"/>
    <w:basedOn w:val="DefaultParagraphFont"/>
    <w:rsid w:val="00183062"/>
  </w:style>
  <w:style w:type="character" w:customStyle="1" w:styleId="f-caption">
    <w:name w:val="f-caption"/>
    <w:basedOn w:val="DefaultParagraphFont"/>
    <w:rsid w:val="00183062"/>
  </w:style>
  <w:style w:type="character" w:customStyle="1" w:styleId="holder">
    <w:name w:val="holder"/>
    <w:basedOn w:val="DefaultParagraphFont"/>
    <w:rsid w:val="00183062"/>
  </w:style>
  <w:style w:type="character" w:customStyle="1" w:styleId="ao1056pnejmcme1806808dtwoncyde27">
    <w:name w:val="ao1056pnejmcme1806808dtwoncyde27"/>
    <w:basedOn w:val="DefaultParagraphFont"/>
    <w:rsid w:val="00183062"/>
  </w:style>
  <w:style w:type="character" w:customStyle="1" w:styleId="ao1056pnejmcme1806808dtwonayde29">
    <w:name w:val="ao1056pnejmcme1806808dtwonayde29"/>
    <w:basedOn w:val="DefaultParagraphFont"/>
    <w:rsid w:val="00183062"/>
  </w:style>
  <w:style w:type="character" w:customStyle="1" w:styleId="ao1056pnejmcme1806808dtwondyde26">
    <w:name w:val="ao1056pnejmcme1806808dtwondyde26"/>
    <w:basedOn w:val="DefaultParagraphFont"/>
    <w:rsid w:val="00183062"/>
  </w:style>
  <w:style w:type="character" w:customStyle="1" w:styleId="ao1056pnejmcme1806808dtwonbyde28">
    <w:name w:val="ao1056pnejmcme1806808dtwonbyde28"/>
    <w:basedOn w:val="DefaultParagraphFont"/>
    <w:rsid w:val="00183062"/>
  </w:style>
  <w:style w:type="character" w:customStyle="1" w:styleId="a56pnejmcme1806808dthreena16l6qn">
    <w:name w:val="a56pnejmcme1806808dthreena16l6qn"/>
    <w:basedOn w:val="DefaultParagraphFont"/>
    <w:rsid w:val="00183062"/>
  </w:style>
  <w:style w:type="paragraph" w:customStyle="1" w:styleId="f-body--sm">
    <w:name w:val="f-body--sm"/>
    <w:basedOn w:val="Normal"/>
    <w:rsid w:val="00183062"/>
    <w:pPr>
      <w:spacing w:before="100" w:beforeAutospacing="1" w:after="100" w:afterAutospacing="1"/>
    </w:pPr>
    <w:rPr>
      <w:rFonts w:eastAsia="MS Mincho"/>
      <w:sz w:val="20"/>
      <w:szCs w:val="20"/>
    </w:rPr>
  </w:style>
  <w:style w:type="character" w:styleId="Strong">
    <w:name w:val="Strong"/>
    <w:basedOn w:val="DefaultParagraphFont"/>
    <w:uiPriority w:val="22"/>
    <w:qFormat/>
    <w:rsid w:val="00183062"/>
    <w:rPr>
      <w:b/>
      <w:bCs/>
    </w:rPr>
  </w:style>
  <w:style w:type="paragraph" w:customStyle="1" w:styleId="f-body--xs">
    <w:name w:val="f-body--xs"/>
    <w:basedOn w:val="Normal"/>
    <w:rsid w:val="00183062"/>
    <w:pPr>
      <w:spacing w:before="100" w:beforeAutospacing="1" w:after="100" w:afterAutospacing="1"/>
    </w:pPr>
    <w:rPr>
      <w:rFonts w:eastAsia="MS Mincho"/>
      <w:sz w:val="20"/>
      <w:szCs w:val="20"/>
    </w:rPr>
  </w:style>
  <w:style w:type="paragraph" w:customStyle="1" w:styleId="f-ui">
    <w:name w:val="f-ui"/>
    <w:basedOn w:val="Normal"/>
    <w:rsid w:val="00183062"/>
    <w:pPr>
      <w:spacing w:before="100" w:beforeAutospacing="1" w:after="100" w:afterAutospacing="1"/>
    </w:pPr>
    <w:rPr>
      <w:rFonts w:eastAsia="MS Mincho"/>
      <w:sz w:val="20"/>
      <w:szCs w:val="20"/>
    </w:rPr>
  </w:style>
  <w:style w:type="character" w:customStyle="1" w:styleId="UnresolvedMention3">
    <w:name w:val="Unresolved Mention3"/>
    <w:basedOn w:val="DefaultParagraphFont"/>
    <w:uiPriority w:val="99"/>
    <w:semiHidden/>
    <w:unhideWhenUsed/>
    <w:rsid w:val="00407AF5"/>
    <w:rPr>
      <w:color w:val="605E5C"/>
      <w:shd w:val="clear" w:color="auto" w:fill="E1DFDD"/>
    </w:rPr>
  </w:style>
  <w:style w:type="character" w:customStyle="1" w:styleId="journal-code">
    <w:name w:val="journal-code"/>
    <w:basedOn w:val="DefaultParagraphFont"/>
    <w:rsid w:val="00403737"/>
  </w:style>
  <w:style w:type="character" w:customStyle="1" w:styleId="sep">
    <w:name w:val="sep"/>
    <w:basedOn w:val="DefaultParagraphFont"/>
    <w:rsid w:val="00403737"/>
  </w:style>
  <w:style w:type="character" w:customStyle="1" w:styleId="volume">
    <w:name w:val="volume"/>
    <w:basedOn w:val="DefaultParagraphFont"/>
    <w:rsid w:val="00403737"/>
  </w:style>
  <w:style w:type="character" w:customStyle="1" w:styleId="issue">
    <w:name w:val="issue"/>
    <w:basedOn w:val="DefaultParagraphFont"/>
    <w:rsid w:val="00403737"/>
  </w:style>
  <w:style w:type="character" w:customStyle="1" w:styleId="tools-label">
    <w:name w:val="tools-label"/>
    <w:basedOn w:val="DefaultParagraphFont"/>
    <w:rsid w:val="00403737"/>
  </w:style>
  <w:style w:type="character" w:customStyle="1" w:styleId="contribdegrees">
    <w:name w:val="contribdegrees"/>
    <w:basedOn w:val="DefaultParagraphFont"/>
    <w:rsid w:val="00403737"/>
  </w:style>
  <w:style w:type="character" w:customStyle="1" w:styleId="nlmxref-aff">
    <w:name w:val="nlm_xref-aff"/>
    <w:basedOn w:val="DefaultParagraphFont"/>
    <w:rsid w:val="00403737"/>
  </w:style>
  <w:style w:type="character" w:customStyle="1" w:styleId="UnresolvedMention4">
    <w:name w:val="Unresolved Mention4"/>
    <w:basedOn w:val="DefaultParagraphFont"/>
    <w:uiPriority w:val="99"/>
    <w:semiHidden/>
    <w:unhideWhenUsed/>
    <w:rsid w:val="003E25FD"/>
    <w:rPr>
      <w:color w:val="605E5C"/>
      <w:shd w:val="clear" w:color="auto" w:fill="E1DFDD"/>
    </w:rPr>
  </w:style>
  <w:style w:type="character" w:customStyle="1" w:styleId="UnresolvedMention5">
    <w:name w:val="Unresolved Mention5"/>
    <w:basedOn w:val="DefaultParagraphFont"/>
    <w:uiPriority w:val="99"/>
    <w:semiHidden/>
    <w:unhideWhenUsed/>
    <w:rsid w:val="005254CF"/>
    <w:rPr>
      <w:color w:val="605E5C"/>
      <w:shd w:val="clear" w:color="auto" w:fill="E1DFDD"/>
    </w:rPr>
  </w:style>
  <w:style w:type="paragraph" w:styleId="BodyText">
    <w:name w:val="Body Text"/>
    <w:basedOn w:val="Normal"/>
    <w:link w:val="BodyTextChar"/>
    <w:uiPriority w:val="1"/>
    <w:qFormat/>
    <w:rsid w:val="00A07351"/>
    <w:pPr>
      <w:widowControl w:val="0"/>
      <w:autoSpaceDE w:val="0"/>
      <w:autoSpaceDN w:val="0"/>
    </w:pPr>
    <w:rPr>
      <w:sz w:val="20"/>
      <w:szCs w:val="20"/>
      <w:lang w:bidi="en-US"/>
    </w:rPr>
  </w:style>
  <w:style w:type="character" w:customStyle="1" w:styleId="BodyTextChar">
    <w:name w:val="Body Text Char"/>
    <w:basedOn w:val="DefaultParagraphFont"/>
    <w:link w:val="BodyText"/>
    <w:uiPriority w:val="1"/>
    <w:rsid w:val="00A07351"/>
    <w:rPr>
      <w:rFonts w:ascii="Times New Roman" w:eastAsia="Times New Roman" w:hAnsi="Times New Roman"/>
      <w:sz w:val="20"/>
      <w:szCs w:val="20"/>
      <w:lang w:bidi="en-US"/>
    </w:rPr>
  </w:style>
  <w:style w:type="paragraph" w:customStyle="1" w:styleId="TableParagraph">
    <w:name w:val="Table Paragraph"/>
    <w:basedOn w:val="Normal"/>
    <w:uiPriority w:val="1"/>
    <w:qFormat/>
    <w:rsid w:val="00A07351"/>
    <w:pPr>
      <w:widowControl w:val="0"/>
      <w:autoSpaceDE w:val="0"/>
      <w:autoSpaceDN w:val="0"/>
      <w:ind w:left="107"/>
    </w:pPr>
    <w:rPr>
      <w:sz w:val="22"/>
      <w:szCs w:val="22"/>
      <w:lang w:bidi="en-US"/>
    </w:rPr>
  </w:style>
  <w:style w:type="paragraph" w:styleId="NormalWeb">
    <w:name w:val="Normal (Web)"/>
    <w:basedOn w:val="Normal"/>
    <w:uiPriority w:val="99"/>
    <w:unhideWhenUsed/>
    <w:rsid w:val="00DD3162"/>
    <w:pPr>
      <w:spacing w:before="100" w:beforeAutospacing="1" w:after="100" w:afterAutospacing="1"/>
    </w:pPr>
  </w:style>
  <w:style w:type="paragraph" w:styleId="Subtitle">
    <w:name w:val="Subtitle"/>
    <w:basedOn w:val="Normal"/>
    <w:next w:val="Normal"/>
    <w:link w:val="SubtitleChar"/>
    <w:uiPriority w:val="11"/>
    <w:qFormat/>
    <w:rsid w:val="00DD3162"/>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3162"/>
    <w:rPr>
      <w:rFonts w:asciiTheme="minorHAnsi" w:eastAsiaTheme="minorEastAsia" w:hAnsiTheme="minorHAnsi" w:cstheme="minorBidi"/>
      <w:color w:val="5A5A5A" w:themeColor="text1" w:themeTint="A5"/>
      <w:spacing w:val="15"/>
      <w:sz w:val="22"/>
      <w:szCs w:val="22"/>
    </w:rPr>
  </w:style>
  <w:style w:type="paragraph" w:styleId="DocumentMap">
    <w:name w:val="Document Map"/>
    <w:basedOn w:val="Normal"/>
    <w:link w:val="DocumentMapChar"/>
    <w:uiPriority w:val="99"/>
    <w:semiHidden/>
    <w:unhideWhenUsed/>
    <w:rsid w:val="001D330A"/>
    <w:rPr>
      <w:rFonts w:ascii="Lucida Grande" w:hAnsi="Lucida Grande" w:cs="Lucida Grande"/>
    </w:rPr>
  </w:style>
  <w:style w:type="character" w:customStyle="1" w:styleId="DocumentMapChar">
    <w:name w:val="Document Map Char"/>
    <w:basedOn w:val="DefaultParagraphFont"/>
    <w:link w:val="DocumentMap"/>
    <w:uiPriority w:val="99"/>
    <w:semiHidden/>
    <w:rsid w:val="001D330A"/>
    <w:rPr>
      <w:rFonts w:ascii="Lucida Grande" w:eastAsia="Cambria" w:hAnsi="Lucida Grande" w:cs="Lucida Grande"/>
    </w:rPr>
  </w:style>
  <w:style w:type="character" w:customStyle="1" w:styleId="markygwbntn5c">
    <w:name w:val="markygwbntn5c"/>
    <w:basedOn w:val="DefaultParagraphFont"/>
    <w:rsid w:val="00B20FFC"/>
  </w:style>
  <w:style w:type="character" w:customStyle="1" w:styleId="UnresolvedMention6">
    <w:name w:val="Unresolved Mention6"/>
    <w:basedOn w:val="DefaultParagraphFont"/>
    <w:uiPriority w:val="99"/>
    <w:semiHidden/>
    <w:unhideWhenUsed/>
    <w:rsid w:val="004C15A4"/>
    <w:rPr>
      <w:color w:val="605E5C"/>
      <w:shd w:val="clear" w:color="auto" w:fill="E1DFDD"/>
    </w:rPr>
  </w:style>
  <w:style w:type="character" w:customStyle="1" w:styleId="al-author-name">
    <w:name w:val="al-author-name"/>
    <w:basedOn w:val="DefaultParagraphFont"/>
    <w:rsid w:val="00405582"/>
  </w:style>
  <w:style w:type="character" w:customStyle="1" w:styleId="delimiter">
    <w:name w:val="delimiter"/>
    <w:basedOn w:val="DefaultParagraphFont"/>
    <w:rsid w:val="00405582"/>
  </w:style>
  <w:style w:type="paragraph" w:customStyle="1" w:styleId="Style1">
    <w:name w:val="Style1"/>
    <w:basedOn w:val="Normal"/>
    <w:next w:val="BodyText"/>
    <w:qFormat/>
    <w:rsid w:val="00A51A9F"/>
    <w:pPr>
      <w:spacing w:after="200" w:line="276" w:lineRule="auto"/>
    </w:pPr>
    <w:rPr>
      <w:rFonts w:ascii="Cambria" w:eastAsia="Cambria" w:hAnsi="Cambria"/>
      <w:sz w:val="22"/>
      <w:szCs w:val="22"/>
    </w:rPr>
  </w:style>
  <w:style w:type="paragraph" w:customStyle="1" w:styleId="Style2">
    <w:name w:val="Style2"/>
    <w:basedOn w:val="BodyText"/>
    <w:qFormat/>
    <w:rsid w:val="00A51A9F"/>
  </w:style>
  <w:style w:type="character" w:customStyle="1" w:styleId="UnresolvedMention7">
    <w:name w:val="Unresolved Mention7"/>
    <w:basedOn w:val="DefaultParagraphFont"/>
    <w:uiPriority w:val="99"/>
    <w:semiHidden/>
    <w:unhideWhenUsed/>
    <w:rsid w:val="00DD5A6A"/>
    <w:rPr>
      <w:color w:val="605E5C"/>
      <w:shd w:val="clear" w:color="auto" w:fill="E1DFDD"/>
    </w:rPr>
  </w:style>
  <w:style w:type="paragraph" w:customStyle="1" w:styleId="Title1">
    <w:name w:val="Title1"/>
    <w:basedOn w:val="Normal"/>
    <w:rsid w:val="00EA672E"/>
    <w:pPr>
      <w:spacing w:before="100" w:beforeAutospacing="1" w:after="100" w:afterAutospacing="1"/>
    </w:pPr>
  </w:style>
  <w:style w:type="paragraph" w:customStyle="1" w:styleId="desc">
    <w:name w:val="desc"/>
    <w:basedOn w:val="Normal"/>
    <w:rsid w:val="00EA672E"/>
    <w:pPr>
      <w:spacing w:before="100" w:beforeAutospacing="1" w:after="100" w:afterAutospacing="1"/>
    </w:pPr>
  </w:style>
  <w:style w:type="paragraph" w:customStyle="1" w:styleId="details">
    <w:name w:val="details"/>
    <w:basedOn w:val="Normal"/>
    <w:rsid w:val="00EA672E"/>
    <w:pPr>
      <w:spacing w:before="100" w:beforeAutospacing="1" w:after="100" w:afterAutospacing="1"/>
    </w:pPr>
  </w:style>
  <w:style w:type="character" w:customStyle="1" w:styleId="jrnl">
    <w:name w:val="jrnl"/>
    <w:basedOn w:val="DefaultParagraphFont"/>
    <w:rsid w:val="00EA672E"/>
  </w:style>
  <w:style w:type="character" w:customStyle="1" w:styleId="highlight">
    <w:name w:val="highlight"/>
    <w:basedOn w:val="DefaultParagraphFont"/>
    <w:rsid w:val="00EA672E"/>
  </w:style>
  <w:style w:type="paragraph" w:customStyle="1" w:styleId="c-author-listitem">
    <w:name w:val="c-author-list__item"/>
    <w:basedOn w:val="Normal"/>
    <w:rsid w:val="00651C2B"/>
    <w:pPr>
      <w:spacing w:before="100" w:beforeAutospacing="1" w:after="100" w:afterAutospacing="1"/>
    </w:pPr>
  </w:style>
  <w:style w:type="paragraph" w:customStyle="1" w:styleId="c-article-info-details">
    <w:name w:val="c-article-info-details"/>
    <w:basedOn w:val="Normal"/>
    <w:rsid w:val="00651C2B"/>
    <w:pPr>
      <w:spacing w:before="100" w:beforeAutospacing="1" w:after="100" w:afterAutospacing="1"/>
    </w:pPr>
  </w:style>
  <w:style w:type="character" w:customStyle="1" w:styleId="u-visually-hidden">
    <w:name w:val="u-visually-hidden"/>
    <w:basedOn w:val="DefaultParagraphFont"/>
    <w:rsid w:val="00651C2B"/>
  </w:style>
  <w:style w:type="character" w:customStyle="1" w:styleId="total-text">
    <w:name w:val="total-text"/>
    <w:basedOn w:val="DefaultParagraphFont"/>
    <w:rsid w:val="00FB06F6"/>
  </w:style>
  <w:style w:type="character" w:customStyle="1" w:styleId="menu-title-text">
    <w:name w:val="menu-title-text"/>
    <w:basedOn w:val="DefaultParagraphFont"/>
    <w:rsid w:val="00FB06F6"/>
  </w:style>
  <w:style w:type="character" w:customStyle="1" w:styleId="menu-total-value">
    <w:name w:val="menu-total-value"/>
    <w:basedOn w:val="DefaultParagraphFont"/>
    <w:rsid w:val="00FB06F6"/>
  </w:style>
  <w:style w:type="character" w:customStyle="1" w:styleId="highwire-citation-authors">
    <w:name w:val="highwire-citation-authors"/>
    <w:basedOn w:val="DefaultParagraphFont"/>
    <w:rsid w:val="00FB06F6"/>
  </w:style>
  <w:style w:type="character" w:customStyle="1" w:styleId="highwire-citation-author">
    <w:name w:val="highwire-citation-author"/>
    <w:basedOn w:val="DefaultParagraphFont"/>
    <w:rsid w:val="00FB06F6"/>
  </w:style>
  <w:style w:type="character" w:customStyle="1" w:styleId="nlm-given-names">
    <w:name w:val="nlm-given-names"/>
    <w:basedOn w:val="DefaultParagraphFont"/>
    <w:rsid w:val="00FB06F6"/>
  </w:style>
  <w:style w:type="character" w:customStyle="1" w:styleId="nlm-surname">
    <w:name w:val="nlm-surname"/>
    <w:basedOn w:val="DefaultParagraphFont"/>
    <w:rsid w:val="00FB06F6"/>
  </w:style>
  <w:style w:type="character" w:customStyle="1" w:styleId="highwire-cite-metadata-journal">
    <w:name w:val="highwire-cite-metadata-journal"/>
    <w:basedOn w:val="DefaultParagraphFont"/>
    <w:rsid w:val="00FB06F6"/>
  </w:style>
  <w:style w:type="character" w:customStyle="1" w:styleId="highwire-cite-metadata-date">
    <w:name w:val="highwire-cite-metadata-date"/>
    <w:basedOn w:val="DefaultParagraphFont"/>
    <w:rsid w:val="00FB06F6"/>
  </w:style>
  <w:style w:type="character" w:customStyle="1" w:styleId="highwire-cite-metadata-volume">
    <w:name w:val="highwire-cite-metadata-volume"/>
    <w:basedOn w:val="DefaultParagraphFont"/>
    <w:rsid w:val="00FB06F6"/>
  </w:style>
  <w:style w:type="character" w:customStyle="1" w:styleId="highwire-cite-metadata-pages">
    <w:name w:val="highwire-cite-metadata-pages"/>
    <w:basedOn w:val="DefaultParagraphFont"/>
    <w:rsid w:val="00FB06F6"/>
  </w:style>
  <w:style w:type="character" w:customStyle="1" w:styleId="UnresolvedMention8">
    <w:name w:val="Unresolved Mention8"/>
    <w:basedOn w:val="DefaultParagraphFont"/>
    <w:uiPriority w:val="99"/>
    <w:semiHidden/>
    <w:unhideWhenUsed/>
    <w:rsid w:val="00EC6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0623">
      <w:bodyDiv w:val="1"/>
      <w:marLeft w:val="0"/>
      <w:marRight w:val="0"/>
      <w:marTop w:val="0"/>
      <w:marBottom w:val="0"/>
      <w:divBdr>
        <w:top w:val="none" w:sz="0" w:space="0" w:color="auto"/>
        <w:left w:val="none" w:sz="0" w:space="0" w:color="auto"/>
        <w:bottom w:val="none" w:sz="0" w:space="0" w:color="auto"/>
        <w:right w:val="none" w:sz="0" w:space="0" w:color="auto"/>
      </w:divBdr>
    </w:div>
    <w:div w:id="39060704">
      <w:bodyDiv w:val="1"/>
      <w:marLeft w:val="0"/>
      <w:marRight w:val="0"/>
      <w:marTop w:val="0"/>
      <w:marBottom w:val="0"/>
      <w:divBdr>
        <w:top w:val="none" w:sz="0" w:space="0" w:color="auto"/>
        <w:left w:val="none" w:sz="0" w:space="0" w:color="auto"/>
        <w:bottom w:val="none" w:sz="0" w:space="0" w:color="auto"/>
        <w:right w:val="none" w:sz="0" w:space="0" w:color="auto"/>
      </w:divBdr>
    </w:div>
    <w:div w:id="40371760">
      <w:bodyDiv w:val="1"/>
      <w:marLeft w:val="0"/>
      <w:marRight w:val="0"/>
      <w:marTop w:val="0"/>
      <w:marBottom w:val="0"/>
      <w:divBdr>
        <w:top w:val="none" w:sz="0" w:space="0" w:color="auto"/>
        <w:left w:val="none" w:sz="0" w:space="0" w:color="auto"/>
        <w:bottom w:val="none" w:sz="0" w:space="0" w:color="auto"/>
        <w:right w:val="none" w:sz="0" w:space="0" w:color="auto"/>
      </w:divBdr>
    </w:div>
    <w:div w:id="90470784">
      <w:bodyDiv w:val="1"/>
      <w:marLeft w:val="0"/>
      <w:marRight w:val="0"/>
      <w:marTop w:val="0"/>
      <w:marBottom w:val="0"/>
      <w:divBdr>
        <w:top w:val="none" w:sz="0" w:space="0" w:color="auto"/>
        <w:left w:val="none" w:sz="0" w:space="0" w:color="auto"/>
        <w:bottom w:val="none" w:sz="0" w:space="0" w:color="auto"/>
        <w:right w:val="none" w:sz="0" w:space="0" w:color="auto"/>
      </w:divBdr>
    </w:div>
    <w:div w:id="91359972">
      <w:bodyDiv w:val="1"/>
      <w:marLeft w:val="0"/>
      <w:marRight w:val="0"/>
      <w:marTop w:val="0"/>
      <w:marBottom w:val="0"/>
      <w:divBdr>
        <w:top w:val="none" w:sz="0" w:space="0" w:color="auto"/>
        <w:left w:val="none" w:sz="0" w:space="0" w:color="auto"/>
        <w:bottom w:val="none" w:sz="0" w:space="0" w:color="auto"/>
        <w:right w:val="none" w:sz="0" w:space="0" w:color="auto"/>
      </w:divBdr>
    </w:div>
    <w:div w:id="120150852">
      <w:bodyDiv w:val="1"/>
      <w:marLeft w:val="0"/>
      <w:marRight w:val="0"/>
      <w:marTop w:val="0"/>
      <w:marBottom w:val="0"/>
      <w:divBdr>
        <w:top w:val="none" w:sz="0" w:space="0" w:color="auto"/>
        <w:left w:val="none" w:sz="0" w:space="0" w:color="auto"/>
        <w:bottom w:val="none" w:sz="0" w:space="0" w:color="auto"/>
        <w:right w:val="none" w:sz="0" w:space="0" w:color="auto"/>
      </w:divBdr>
    </w:div>
    <w:div w:id="173691710">
      <w:bodyDiv w:val="1"/>
      <w:marLeft w:val="0"/>
      <w:marRight w:val="0"/>
      <w:marTop w:val="0"/>
      <w:marBottom w:val="0"/>
      <w:divBdr>
        <w:top w:val="none" w:sz="0" w:space="0" w:color="auto"/>
        <w:left w:val="none" w:sz="0" w:space="0" w:color="auto"/>
        <w:bottom w:val="none" w:sz="0" w:space="0" w:color="auto"/>
        <w:right w:val="none" w:sz="0" w:space="0" w:color="auto"/>
      </w:divBdr>
    </w:div>
    <w:div w:id="174656595">
      <w:bodyDiv w:val="1"/>
      <w:marLeft w:val="0"/>
      <w:marRight w:val="0"/>
      <w:marTop w:val="0"/>
      <w:marBottom w:val="0"/>
      <w:divBdr>
        <w:top w:val="none" w:sz="0" w:space="0" w:color="auto"/>
        <w:left w:val="none" w:sz="0" w:space="0" w:color="auto"/>
        <w:bottom w:val="none" w:sz="0" w:space="0" w:color="auto"/>
        <w:right w:val="none" w:sz="0" w:space="0" w:color="auto"/>
      </w:divBdr>
    </w:div>
    <w:div w:id="175775867">
      <w:bodyDiv w:val="1"/>
      <w:marLeft w:val="0"/>
      <w:marRight w:val="0"/>
      <w:marTop w:val="0"/>
      <w:marBottom w:val="0"/>
      <w:divBdr>
        <w:top w:val="none" w:sz="0" w:space="0" w:color="auto"/>
        <w:left w:val="none" w:sz="0" w:space="0" w:color="auto"/>
        <w:bottom w:val="none" w:sz="0" w:space="0" w:color="auto"/>
        <w:right w:val="none" w:sz="0" w:space="0" w:color="auto"/>
      </w:divBdr>
    </w:div>
    <w:div w:id="199637079">
      <w:bodyDiv w:val="1"/>
      <w:marLeft w:val="0"/>
      <w:marRight w:val="0"/>
      <w:marTop w:val="0"/>
      <w:marBottom w:val="0"/>
      <w:divBdr>
        <w:top w:val="none" w:sz="0" w:space="0" w:color="auto"/>
        <w:left w:val="none" w:sz="0" w:space="0" w:color="auto"/>
        <w:bottom w:val="none" w:sz="0" w:space="0" w:color="auto"/>
        <w:right w:val="none" w:sz="0" w:space="0" w:color="auto"/>
      </w:divBdr>
    </w:div>
    <w:div w:id="203060688">
      <w:bodyDiv w:val="1"/>
      <w:marLeft w:val="0"/>
      <w:marRight w:val="0"/>
      <w:marTop w:val="0"/>
      <w:marBottom w:val="0"/>
      <w:divBdr>
        <w:top w:val="none" w:sz="0" w:space="0" w:color="auto"/>
        <w:left w:val="none" w:sz="0" w:space="0" w:color="auto"/>
        <w:bottom w:val="none" w:sz="0" w:space="0" w:color="auto"/>
        <w:right w:val="none" w:sz="0" w:space="0" w:color="auto"/>
      </w:divBdr>
    </w:div>
    <w:div w:id="216363500">
      <w:bodyDiv w:val="1"/>
      <w:marLeft w:val="0"/>
      <w:marRight w:val="0"/>
      <w:marTop w:val="0"/>
      <w:marBottom w:val="0"/>
      <w:divBdr>
        <w:top w:val="none" w:sz="0" w:space="0" w:color="auto"/>
        <w:left w:val="none" w:sz="0" w:space="0" w:color="auto"/>
        <w:bottom w:val="none" w:sz="0" w:space="0" w:color="auto"/>
        <w:right w:val="none" w:sz="0" w:space="0" w:color="auto"/>
      </w:divBdr>
    </w:div>
    <w:div w:id="234979060">
      <w:bodyDiv w:val="1"/>
      <w:marLeft w:val="0"/>
      <w:marRight w:val="0"/>
      <w:marTop w:val="0"/>
      <w:marBottom w:val="0"/>
      <w:divBdr>
        <w:top w:val="none" w:sz="0" w:space="0" w:color="auto"/>
        <w:left w:val="none" w:sz="0" w:space="0" w:color="auto"/>
        <w:bottom w:val="none" w:sz="0" w:space="0" w:color="auto"/>
        <w:right w:val="none" w:sz="0" w:space="0" w:color="auto"/>
      </w:divBdr>
    </w:div>
    <w:div w:id="269699731">
      <w:bodyDiv w:val="1"/>
      <w:marLeft w:val="0"/>
      <w:marRight w:val="0"/>
      <w:marTop w:val="0"/>
      <w:marBottom w:val="0"/>
      <w:divBdr>
        <w:top w:val="none" w:sz="0" w:space="0" w:color="auto"/>
        <w:left w:val="none" w:sz="0" w:space="0" w:color="auto"/>
        <w:bottom w:val="none" w:sz="0" w:space="0" w:color="auto"/>
        <w:right w:val="none" w:sz="0" w:space="0" w:color="auto"/>
      </w:divBdr>
    </w:div>
    <w:div w:id="287900076">
      <w:bodyDiv w:val="1"/>
      <w:marLeft w:val="0"/>
      <w:marRight w:val="0"/>
      <w:marTop w:val="0"/>
      <w:marBottom w:val="0"/>
      <w:divBdr>
        <w:top w:val="none" w:sz="0" w:space="0" w:color="auto"/>
        <w:left w:val="none" w:sz="0" w:space="0" w:color="auto"/>
        <w:bottom w:val="none" w:sz="0" w:space="0" w:color="auto"/>
        <w:right w:val="none" w:sz="0" w:space="0" w:color="auto"/>
      </w:divBdr>
    </w:div>
    <w:div w:id="324629281">
      <w:bodyDiv w:val="1"/>
      <w:marLeft w:val="0"/>
      <w:marRight w:val="0"/>
      <w:marTop w:val="0"/>
      <w:marBottom w:val="0"/>
      <w:divBdr>
        <w:top w:val="none" w:sz="0" w:space="0" w:color="auto"/>
        <w:left w:val="none" w:sz="0" w:space="0" w:color="auto"/>
        <w:bottom w:val="none" w:sz="0" w:space="0" w:color="auto"/>
        <w:right w:val="none" w:sz="0" w:space="0" w:color="auto"/>
      </w:divBdr>
    </w:div>
    <w:div w:id="359744075">
      <w:bodyDiv w:val="1"/>
      <w:marLeft w:val="0"/>
      <w:marRight w:val="0"/>
      <w:marTop w:val="0"/>
      <w:marBottom w:val="0"/>
      <w:divBdr>
        <w:top w:val="none" w:sz="0" w:space="0" w:color="auto"/>
        <w:left w:val="none" w:sz="0" w:space="0" w:color="auto"/>
        <w:bottom w:val="none" w:sz="0" w:space="0" w:color="auto"/>
        <w:right w:val="none" w:sz="0" w:space="0" w:color="auto"/>
      </w:divBdr>
    </w:div>
    <w:div w:id="402262141">
      <w:bodyDiv w:val="1"/>
      <w:marLeft w:val="0"/>
      <w:marRight w:val="0"/>
      <w:marTop w:val="0"/>
      <w:marBottom w:val="0"/>
      <w:divBdr>
        <w:top w:val="none" w:sz="0" w:space="0" w:color="auto"/>
        <w:left w:val="none" w:sz="0" w:space="0" w:color="auto"/>
        <w:bottom w:val="none" w:sz="0" w:space="0" w:color="auto"/>
        <w:right w:val="none" w:sz="0" w:space="0" w:color="auto"/>
      </w:divBdr>
    </w:div>
    <w:div w:id="409234928">
      <w:bodyDiv w:val="1"/>
      <w:marLeft w:val="0"/>
      <w:marRight w:val="0"/>
      <w:marTop w:val="0"/>
      <w:marBottom w:val="0"/>
      <w:divBdr>
        <w:top w:val="none" w:sz="0" w:space="0" w:color="auto"/>
        <w:left w:val="none" w:sz="0" w:space="0" w:color="auto"/>
        <w:bottom w:val="none" w:sz="0" w:space="0" w:color="auto"/>
        <w:right w:val="none" w:sz="0" w:space="0" w:color="auto"/>
      </w:divBdr>
    </w:div>
    <w:div w:id="412974734">
      <w:bodyDiv w:val="1"/>
      <w:marLeft w:val="0"/>
      <w:marRight w:val="0"/>
      <w:marTop w:val="0"/>
      <w:marBottom w:val="0"/>
      <w:divBdr>
        <w:top w:val="none" w:sz="0" w:space="0" w:color="auto"/>
        <w:left w:val="none" w:sz="0" w:space="0" w:color="auto"/>
        <w:bottom w:val="none" w:sz="0" w:space="0" w:color="auto"/>
        <w:right w:val="none" w:sz="0" w:space="0" w:color="auto"/>
      </w:divBdr>
    </w:div>
    <w:div w:id="417142459">
      <w:bodyDiv w:val="1"/>
      <w:marLeft w:val="0"/>
      <w:marRight w:val="0"/>
      <w:marTop w:val="0"/>
      <w:marBottom w:val="0"/>
      <w:divBdr>
        <w:top w:val="none" w:sz="0" w:space="0" w:color="auto"/>
        <w:left w:val="none" w:sz="0" w:space="0" w:color="auto"/>
        <w:bottom w:val="none" w:sz="0" w:space="0" w:color="auto"/>
        <w:right w:val="none" w:sz="0" w:space="0" w:color="auto"/>
      </w:divBdr>
      <w:divsChild>
        <w:div w:id="1528986187">
          <w:marLeft w:val="0"/>
          <w:marRight w:val="0"/>
          <w:marTop w:val="75"/>
          <w:marBottom w:val="0"/>
          <w:divBdr>
            <w:top w:val="none" w:sz="0" w:space="0" w:color="auto"/>
            <w:left w:val="none" w:sz="0" w:space="0" w:color="auto"/>
            <w:bottom w:val="none" w:sz="0" w:space="0" w:color="auto"/>
            <w:right w:val="none" w:sz="0" w:space="0" w:color="auto"/>
          </w:divBdr>
        </w:div>
        <w:div w:id="927537478">
          <w:marLeft w:val="0"/>
          <w:marRight w:val="0"/>
          <w:marTop w:val="75"/>
          <w:marBottom w:val="0"/>
          <w:divBdr>
            <w:top w:val="none" w:sz="0" w:space="0" w:color="auto"/>
            <w:left w:val="none" w:sz="0" w:space="0" w:color="auto"/>
            <w:bottom w:val="none" w:sz="0" w:space="0" w:color="auto"/>
            <w:right w:val="none" w:sz="0" w:space="0" w:color="auto"/>
          </w:divBdr>
        </w:div>
      </w:divsChild>
    </w:div>
    <w:div w:id="422336711">
      <w:bodyDiv w:val="1"/>
      <w:marLeft w:val="0"/>
      <w:marRight w:val="0"/>
      <w:marTop w:val="0"/>
      <w:marBottom w:val="0"/>
      <w:divBdr>
        <w:top w:val="none" w:sz="0" w:space="0" w:color="auto"/>
        <w:left w:val="none" w:sz="0" w:space="0" w:color="auto"/>
        <w:bottom w:val="none" w:sz="0" w:space="0" w:color="auto"/>
        <w:right w:val="none" w:sz="0" w:space="0" w:color="auto"/>
      </w:divBdr>
    </w:div>
    <w:div w:id="431976750">
      <w:bodyDiv w:val="1"/>
      <w:marLeft w:val="0"/>
      <w:marRight w:val="0"/>
      <w:marTop w:val="0"/>
      <w:marBottom w:val="0"/>
      <w:divBdr>
        <w:top w:val="none" w:sz="0" w:space="0" w:color="auto"/>
        <w:left w:val="none" w:sz="0" w:space="0" w:color="auto"/>
        <w:bottom w:val="none" w:sz="0" w:space="0" w:color="auto"/>
        <w:right w:val="none" w:sz="0" w:space="0" w:color="auto"/>
      </w:divBdr>
    </w:div>
    <w:div w:id="460854312">
      <w:bodyDiv w:val="1"/>
      <w:marLeft w:val="0"/>
      <w:marRight w:val="0"/>
      <w:marTop w:val="0"/>
      <w:marBottom w:val="0"/>
      <w:divBdr>
        <w:top w:val="none" w:sz="0" w:space="0" w:color="auto"/>
        <w:left w:val="none" w:sz="0" w:space="0" w:color="auto"/>
        <w:bottom w:val="none" w:sz="0" w:space="0" w:color="auto"/>
        <w:right w:val="none" w:sz="0" w:space="0" w:color="auto"/>
      </w:divBdr>
    </w:div>
    <w:div w:id="490877209">
      <w:bodyDiv w:val="1"/>
      <w:marLeft w:val="0"/>
      <w:marRight w:val="0"/>
      <w:marTop w:val="0"/>
      <w:marBottom w:val="0"/>
      <w:divBdr>
        <w:top w:val="none" w:sz="0" w:space="0" w:color="auto"/>
        <w:left w:val="none" w:sz="0" w:space="0" w:color="auto"/>
        <w:bottom w:val="none" w:sz="0" w:space="0" w:color="auto"/>
        <w:right w:val="none" w:sz="0" w:space="0" w:color="auto"/>
      </w:divBdr>
    </w:div>
    <w:div w:id="511725079">
      <w:bodyDiv w:val="1"/>
      <w:marLeft w:val="0"/>
      <w:marRight w:val="0"/>
      <w:marTop w:val="0"/>
      <w:marBottom w:val="0"/>
      <w:divBdr>
        <w:top w:val="none" w:sz="0" w:space="0" w:color="auto"/>
        <w:left w:val="none" w:sz="0" w:space="0" w:color="auto"/>
        <w:bottom w:val="none" w:sz="0" w:space="0" w:color="auto"/>
        <w:right w:val="none" w:sz="0" w:space="0" w:color="auto"/>
      </w:divBdr>
    </w:div>
    <w:div w:id="533157303">
      <w:bodyDiv w:val="1"/>
      <w:marLeft w:val="0"/>
      <w:marRight w:val="0"/>
      <w:marTop w:val="0"/>
      <w:marBottom w:val="0"/>
      <w:divBdr>
        <w:top w:val="none" w:sz="0" w:space="0" w:color="auto"/>
        <w:left w:val="none" w:sz="0" w:space="0" w:color="auto"/>
        <w:bottom w:val="none" w:sz="0" w:space="0" w:color="auto"/>
        <w:right w:val="none" w:sz="0" w:space="0" w:color="auto"/>
      </w:divBdr>
    </w:div>
    <w:div w:id="538444237">
      <w:bodyDiv w:val="1"/>
      <w:marLeft w:val="0"/>
      <w:marRight w:val="0"/>
      <w:marTop w:val="0"/>
      <w:marBottom w:val="0"/>
      <w:divBdr>
        <w:top w:val="none" w:sz="0" w:space="0" w:color="auto"/>
        <w:left w:val="none" w:sz="0" w:space="0" w:color="auto"/>
        <w:bottom w:val="none" w:sz="0" w:space="0" w:color="auto"/>
        <w:right w:val="none" w:sz="0" w:space="0" w:color="auto"/>
      </w:divBdr>
    </w:div>
    <w:div w:id="539709681">
      <w:bodyDiv w:val="1"/>
      <w:marLeft w:val="0"/>
      <w:marRight w:val="0"/>
      <w:marTop w:val="0"/>
      <w:marBottom w:val="0"/>
      <w:divBdr>
        <w:top w:val="none" w:sz="0" w:space="0" w:color="auto"/>
        <w:left w:val="none" w:sz="0" w:space="0" w:color="auto"/>
        <w:bottom w:val="none" w:sz="0" w:space="0" w:color="auto"/>
        <w:right w:val="none" w:sz="0" w:space="0" w:color="auto"/>
      </w:divBdr>
    </w:div>
    <w:div w:id="559903471">
      <w:bodyDiv w:val="1"/>
      <w:marLeft w:val="0"/>
      <w:marRight w:val="0"/>
      <w:marTop w:val="0"/>
      <w:marBottom w:val="0"/>
      <w:divBdr>
        <w:top w:val="none" w:sz="0" w:space="0" w:color="auto"/>
        <w:left w:val="none" w:sz="0" w:space="0" w:color="auto"/>
        <w:bottom w:val="none" w:sz="0" w:space="0" w:color="auto"/>
        <w:right w:val="none" w:sz="0" w:space="0" w:color="auto"/>
      </w:divBdr>
    </w:div>
    <w:div w:id="587159022">
      <w:bodyDiv w:val="1"/>
      <w:marLeft w:val="0"/>
      <w:marRight w:val="0"/>
      <w:marTop w:val="0"/>
      <w:marBottom w:val="0"/>
      <w:divBdr>
        <w:top w:val="none" w:sz="0" w:space="0" w:color="auto"/>
        <w:left w:val="none" w:sz="0" w:space="0" w:color="auto"/>
        <w:bottom w:val="none" w:sz="0" w:space="0" w:color="auto"/>
        <w:right w:val="none" w:sz="0" w:space="0" w:color="auto"/>
      </w:divBdr>
    </w:div>
    <w:div w:id="593826318">
      <w:bodyDiv w:val="1"/>
      <w:marLeft w:val="0"/>
      <w:marRight w:val="0"/>
      <w:marTop w:val="0"/>
      <w:marBottom w:val="0"/>
      <w:divBdr>
        <w:top w:val="none" w:sz="0" w:space="0" w:color="auto"/>
        <w:left w:val="none" w:sz="0" w:space="0" w:color="auto"/>
        <w:bottom w:val="none" w:sz="0" w:space="0" w:color="auto"/>
        <w:right w:val="none" w:sz="0" w:space="0" w:color="auto"/>
      </w:divBdr>
    </w:div>
    <w:div w:id="609316593">
      <w:bodyDiv w:val="1"/>
      <w:marLeft w:val="0"/>
      <w:marRight w:val="0"/>
      <w:marTop w:val="0"/>
      <w:marBottom w:val="0"/>
      <w:divBdr>
        <w:top w:val="none" w:sz="0" w:space="0" w:color="auto"/>
        <w:left w:val="none" w:sz="0" w:space="0" w:color="auto"/>
        <w:bottom w:val="none" w:sz="0" w:space="0" w:color="auto"/>
        <w:right w:val="none" w:sz="0" w:space="0" w:color="auto"/>
      </w:divBdr>
    </w:div>
    <w:div w:id="620191623">
      <w:bodyDiv w:val="1"/>
      <w:marLeft w:val="0"/>
      <w:marRight w:val="0"/>
      <w:marTop w:val="0"/>
      <w:marBottom w:val="0"/>
      <w:divBdr>
        <w:top w:val="none" w:sz="0" w:space="0" w:color="auto"/>
        <w:left w:val="none" w:sz="0" w:space="0" w:color="auto"/>
        <w:bottom w:val="none" w:sz="0" w:space="0" w:color="auto"/>
        <w:right w:val="none" w:sz="0" w:space="0" w:color="auto"/>
      </w:divBdr>
    </w:div>
    <w:div w:id="621888799">
      <w:bodyDiv w:val="1"/>
      <w:marLeft w:val="0"/>
      <w:marRight w:val="0"/>
      <w:marTop w:val="0"/>
      <w:marBottom w:val="0"/>
      <w:divBdr>
        <w:top w:val="none" w:sz="0" w:space="0" w:color="auto"/>
        <w:left w:val="none" w:sz="0" w:space="0" w:color="auto"/>
        <w:bottom w:val="none" w:sz="0" w:space="0" w:color="auto"/>
        <w:right w:val="none" w:sz="0" w:space="0" w:color="auto"/>
      </w:divBdr>
    </w:div>
    <w:div w:id="627784127">
      <w:bodyDiv w:val="1"/>
      <w:marLeft w:val="0"/>
      <w:marRight w:val="0"/>
      <w:marTop w:val="0"/>
      <w:marBottom w:val="0"/>
      <w:divBdr>
        <w:top w:val="none" w:sz="0" w:space="0" w:color="auto"/>
        <w:left w:val="none" w:sz="0" w:space="0" w:color="auto"/>
        <w:bottom w:val="none" w:sz="0" w:space="0" w:color="auto"/>
        <w:right w:val="none" w:sz="0" w:space="0" w:color="auto"/>
      </w:divBdr>
    </w:div>
    <w:div w:id="628124146">
      <w:bodyDiv w:val="1"/>
      <w:marLeft w:val="0"/>
      <w:marRight w:val="0"/>
      <w:marTop w:val="0"/>
      <w:marBottom w:val="0"/>
      <w:divBdr>
        <w:top w:val="none" w:sz="0" w:space="0" w:color="auto"/>
        <w:left w:val="none" w:sz="0" w:space="0" w:color="auto"/>
        <w:bottom w:val="none" w:sz="0" w:space="0" w:color="auto"/>
        <w:right w:val="none" w:sz="0" w:space="0" w:color="auto"/>
      </w:divBdr>
    </w:div>
    <w:div w:id="685596241">
      <w:bodyDiv w:val="1"/>
      <w:marLeft w:val="0"/>
      <w:marRight w:val="0"/>
      <w:marTop w:val="0"/>
      <w:marBottom w:val="0"/>
      <w:divBdr>
        <w:top w:val="none" w:sz="0" w:space="0" w:color="auto"/>
        <w:left w:val="none" w:sz="0" w:space="0" w:color="auto"/>
        <w:bottom w:val="none" w:sz="0" w:space="0" w:color="auto"/>
        <w:right w:val="none" w:sz="0" w:space="0" w:color="auto"/>
      </w:divBdr>
    </w:div>
    <w:div w:id="695472693">
      <w:bodyDiv w:val="1"/>
      <w:marLeft w:val="0"/>
      <w:marRight w:val="0"/>
      <w:marTop w:val="0"/>
      <w:marBottom w:val="0"/>
      <w:divBdr>
        <w:top w:val="none" w:sz="0" w:space="0" w:color="auto"/>
        <w:left w:val="none" w:sz="0" w:space="0" w:color="auto"/>
        <w:bottom w:val="none" w:sz="0" w:space="0" w:color="auto"/>
        <w:right w:val="none" w:sz="0" w:space="0" w:color="auto"/>
      </w:divBdr>
    </w:div>
    <w:div w:id="748885176">
      <w:bodyDiv w:val="1"/>
      <w:marLeft w:val="0"/>
      <w:marRight w:val="0"/>
      <w:marTop w:val="0"/>
      <w:marBottom w:val="0"/>
      <w:divBdr>
        <w:top w:val="none" w:sz="0" w:space="0" w:color="auto"/>
        <w:left w:val="none" w:sz="0" w:space="0" w:color="auto"/>
        <w:bottom w:val="none" w:sz="0" w:space="0" w:color="auto"/>
        <w:right w:val="none" w:sz="0" w:space="0" w:color="auto"/>
      </w:divBdr>
      <w:divsChild>
        <w:div w:id="106970618">
          <w:marLeft w:val="0"/>
          <w:marRight w:val="0"/>
          <w:marTop w:val="0"/>
          <w:marBottom w:val="0"/>
          <w:divBdr>
            <w:top w:val="none" w:sz="0" w:space="0" w:color="auto"/>
            <w:left w:val="none" w:sz="0" w:space="0" w:color="auto"/>
            <w:bottom w:val="none" w:sz="0" w:space="0" w:color="auto"/>
            <w:right w:val="none" w:sz="0" w:space="0" w:color="auto"/>
          </w:divBdr>
        </w:div>
        <w:div w:id="1397823826">
          <w:marLeft w:val="0"/>
          <w:marRight w:val="0"/>
          <w:marTop w:val="0"/>
          <w:marBottom w:val="0"/>
          <w:divBdr>
            <w:top w:val="none" w:sz="0" w:space="0" w:color="auto"/>
            <w:left w:val="none" w:sz="0" w:space="0" w:color="auto"/>
            <w:bottom w:val="none" w:sz="0" w:space="0" w:color="auto"/>
            <w:right w:val="none" w:sz="0" w:space="0" w:color="auto"/>
          </w:divBdr>
        </w:div>
        <w:div w:id="1680623461">
          <w:marLeft w:val="0"/>
          <w:marRight w:val="0"/>
          <w:marTop w:val="0"/>
          <w:marBottom w:val="0"/>
          <w:divBdr>
            <w:top w:val="none" w:sz="0" w:space="0" w:color="auto"/>
            <w:left w:val="none" w:sz="0" w:space="0" w:color="auto"/>
            <w:bottom w:val="none" w:sz="0" w:space="0" w:color="auto"/>
            <w:right w:val="none" w:sz="0" w:space="0" w:color="auto"/>
          </w:divBdr>
        </w:div>
      </w:divsChild>
    </w:div>
    <w:div w:id="754859674">
      <w:bodyDiv w:val="1"/>
      <w:marLeft w:val="0"/>
      <w:marRight w:val="0"/>
      <w:marTop w:val="0"/>
      <w:marBottom w:val="0"/>
      <w:divBdr>
        <w:top w:val="none" w:sz="0" w:space="0" w:color="auto"/>
        <w:left w:val="none" w:sz="0" w:space="0" w:color="auto"/>
        <w:bottom w:val="none" w:sz="0" w:space="0" w:color="auto"/>
        <w:right w:val="none" w:sz="0" w:space="0" w:color="auto"/>
      </w:divBdr>
    </w:div>
    <w:div w:id="764613450">
      <w:bodyDiv w:val="1"/>
      <w:marLeft w:val="0"/>
      <w:marRight w:val="0"/>
      <w:marTop w:val="0"/>
      <w:marBottom w:val="0"/>
      <w:divBdr>
        <w:top w:val="none" w:sz="0" w:space="0" w:color="auto"/>
        <w:left w:val="none" w:sz="0" w:space="0" w:color="auto"/>
        <w:bottom w:val="none" w:sz="0" w:space="0" w:color="auto"/>
        <w:right w:val="none" w:sz="0" w:space="0" w:color="auto"/>
      </w:divBdr>
    </w:div>
    <w:div w:id="779834060">
      <w:bodyDiv w:val="1"/>
      <w:marLeft w:val="0"/>
      <w:marRight w:val="0"/>
      <w:marTop w:val="0"/>
      <w:marBottom w:val="0"/>
      <w:divBdr>
        <w:top w:val="none" w:sz="0" w:space="0" w:color="auto"/>
        <w:left w:val="none" w:sz="0" w:space="0" w:color="auto"/>
        <w:bottom w:val="none" w:sz="0" w:space="0" w:color="auto"/>
        <w:right w:val="none" w:sz="0" w:space="0" w:color="auto"/>
      </w:divBdr>
    </w:div>
    <w:div w:id="811873715">
      <w:bodyDiv w:val="1"/>
      <w:marLeft w:val="0"/>
      <w:marRight w:val="0"/>
      <w:marTop w:val="0"/>
      <w:marBottom w:val="0"/>
      <w:divBdr>
        <w:top w:val="none" w:sz="0" w:space="0" w:color="auto"/>
        <w:left w:val="none" w:sz="0" w:space="0" w:color="auto"/>
        <w:bottom w:val="none" w:sz="0" w:space="0" w:color="auto"/>
        <w:right w:val="none" w:sz="0" w:space="0" w:color="auto"/>
      </w:divBdr>
    </w:div>
    <w:div w:id="831143786">
      <w:bodyDiv w:val="1"/>
      <w:marLeft w:val="0"/>
      <w:marRight w:val="0"/>
      <w:marTop w:val="0"/>
      <w:marBottom w:val="0"/>
      <w:divBdr>
        <w:top w:val="none" w:sz="0" w:space="0" w:color="auto"/>
        <w:left w:val="none" w:sz="0" w:space="0" w:color="auto"/>
        <w:bottom w:val="none" w:sz="0" w:space="0" w:color="auto"/>
        <w:right w:val="none" w:sz="0" w:space="0" w:color="auto"/>
      </w:divBdr>
    </w:div>
    <w:div w:id="854929280">
      <w:bodyDiv w:val="1"/>
      <w:marLeft w:val="0"/>
      <w:marRight w:val="0"/>
      <w:marTop w:val="0"/>
      <w:marBottom w:val="0"/>
      <w:divBdr>
        <w:top w:val="none" w:sz="0" w:space="0" w:color="auto"/>
        <w:left w:val="none" w:sz="0" w:space="0" w:color="auto"/>
        <w:bottom w:val="none" w:sz="0" w:space="0" w:color="auto"/>
        <w:right w:val="none" w:sz="0" w:space="0" w:color="auto"/>
      </w:divBdr>
      <w:divsChild>
        <w:div w:id="1212577679">
          <w:marLeft w:val="0"/>
          <w:marRight w:val="0"/>
          <w:marTop w:val="0"/>
          <w:marBottom w:val="0"/>
          <w:divBdr>
            <w:top w:val="none" w:sz="0" w:space="0" w:color="auto"/>
            <w:left w:val="none" w:sz="0" w:space="0" w:color="auto"/>
            <w:bottom w:val="none" w:sz="0" w:space="0" w:color="auto"/>
            <w:right w:val="none" w:sz="0" w:space="0" w:color="auto"/>
          </w:divBdr>
        </w:div>
        <w:div w:id="1717196537">
          <w:marLeft w:val="0"/>
          <w:marRight w:val="0"/>
          <w:marTop w:val="0"/>
          <w:marBottom w:val="0"/>
          <w:divBdr>
            <w:top w:val="none" w:sz="0" w:space="0" w:color="auto"/>
            <w:left w:val="none" w:sz="0" w:space="0" w:color="auto"/>
            <w:bottom w:val="none" w:sz="0" w:space="0" w:color="auto"/>
            <w:right w:val="none" w:sz="0" w:space="0" w:color="auto"/>
          </w:divBdr>
        </w:div>
        <w:div w:id="1051461422">
          <w:marLeft w:val="105"/>
          <w:marRight w:val="105"/>
          <w:marTop w:val="105"/>
          <w:marBottom w:val="105"/>
          <w:divBdr>
            <w:top w:val="none" w:sz="0" w:space="0" w:color="auto"/>
            <w:left w:val="none" w:sz="0" w:space="0" w:color="auto"/>
            <w:bottom w:val="none" w:sz="0" w:space="0" w:color="auto"/>
            <w:right w:val="none" w:sz="0" w:space="0" w:color="auto"/>
          </w:divBdr>
          <w:divsChild>
            <w:div w:id="42021192">
              <w:marLeft w:val="0"/>
              <w:marRight w:val="0"/>
              <w:marTop w:val="0"/>
              <w:marBottom w:val="0"/>
              <w:divBdr>
                <w:top w:val="none" w:sz="0" w:space="0" w:color="auto"/>
                <w:left w:val="none" w:sz="0" w:space="0" w:color="auto"/>
                <w:bottom w:val="none" w:sz="0" w:space="0" w:color="auto"/>
                <w:right w:val="none" w:sz="0" w:space="0" w:color="auto"/>
              </w:divBdr>
              <w:divsChild>
                <w:div w:id="510686386">
                  <w:marLeft w:val="0"/>
                  <w:marRight w:val="0"/>
                  <w:marTop w:val="0"/>
                  <w:marBottom w:val="0"/>
                  <w:divBdr>
                    <w:top w:val="none" w:sz="0" w:space="0" w:color="auto"/>
                    <w:left w:val="none" w:sz="0" w:space="0" w:color="auto"/>
                    <w:bottom w:val="none" w:sz="0" w:space="0" w:color="auto"/>
                    <w:right w:val="none" w:sz="0" w:space="0" w:color="auto"/>
                  </w:divBdr>
                  <w:divsChild>
                    <w:div w:id="1670406982">
                      <w:marLeft w:val="0"/>
                      <w:marRight w:val="0"/>
                      <w:marTop w:val="0"/>
                      <w:marBottom w:val="0"/>
                      <w:divBdr>
                        <w:top w:val="none" w:sz="0" w:space="0" w:color="auto"/>
                        <w:left w:val="none" w:sz="0" w:space="0" w:color="auto"/>
                        <w:bottom w:val="none" w:sz="0" w:space="0" w:color="auto"/>
                        <w:right w:val="none" w:sz="0" w:space="0" w:color="auto"/>
                      </w:divBdr>
                      <w:divsChild>
                        <w:div w:id="101845022">
                          <w:marLeft w:val="0"/>
                          <w:marRight w:val="0"/>
                          <w:marTop w:val="0"/>
                          <w:marBottom w:val="0"/>
                          <w:divBdr>
                            <w:top w:val="single" w:sz="6" w:space="0" w:color="D9D9D9"/>
                            <w:left w:val="single" w:sz="6" w:space="0" w:color="D9D9D9"/>
                            <w:bottom w:val="single" w:sz="6" w:space="0" w:color="D9D9D9"/>
                            <w:right w:val="single" w:sz="6" w:space="0" w:color="D9D9D9"/>
                          </w:divBdr>
                          <w:divsChild>
                            <w:div w:id="1986010851">
                              <w:marLeft w:val="0"/>
                              <w:marRight w:val="0"/>
                              <w:marTop w:val="0"/>
                              <w:marBottom w:val="0"/>
                              <w:divBdr>
                                <w:top w:val="none" w:sz="0" w:space="0" w:color="auto"/>
                                <w:left w:val="none" w:sz="0" w:space="0" w:color="auto"/>
                                <w:bottom w:val="none" w:sz="0" w:space="0" w:color="auto"/>
                                <w:right w:val="none" w:sz="0" w:space="0" w:color="auto"/>
                              </w:divBdr>
                              <w:divsChild>
                                <w:div w:id="727263460">
                                  <w:marLeft w:val="0"/>
                                  <w:marRight w:val="0"/>
                                  <w:marTop w:val="0"/>
                                  <w:marBottom w:val="0"/>
                                  <w:divBdr>
                                    <w:top w:val="none" w:sz="0" w:space="0" w:color="auto"/>
                                    <w:left w:val="none" w:sz="0" w:space="0" w:color="auto"/>
                                    <w:bottom w:val="none" w:sz="0" w:space="0" w:color="auto"/>
                                    <w:right w:val="none" w:sz="0" w:space="0" w:color="auto"/>
                                  </w:divBdr>
                                </w:div>
                                <w:div w:id="7409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280332">
          <w:marLeft w:val="0"/>
          <w:marRight w:val="0"/>
          <w:marTop w:val="0"/>
          <w:marBottom w:val="0"/>
          <w:divBdr>
            <w:top w:val="none" w:sz="0" w:space="0" w:color="auto"/>
            <w:left w:val="none" w:sz="0" w:space="0" w:color="auto"/>
            <w:bottom w:val="none" w:sz="0" w:space="0" w:color="auto"/>
            <w:right w:val="none" w:sz="0" w:space="0" w:color="auto"/>
          </w:divBdr>
        </w:div>
      </w:divsChild>
    </w:div>
    <w:div w:id="882524629">
      <w:bodyDiv w:val="1"/>
      <w:marLeft w:val="0"/>
      <w:marRight w:val="0"/>
      <w:marTop w:val="0"/>
      <w:marBottom w:val="0"/>
      <w:divBdr>
        <w:top w:val="none" w:sz="0" w:space="0" w:color="auto"/>
        <w:left w:val="none" w:sz="0" w:space="0" w:color="auto"/>
        <w:bottom w:val="none" w:sz="0" w:space="0" w:color="auto"/>
        <w:right w:val="none" w:sz="0" w:space="0" w:color="auto"/>
      </w:divBdr>
    </w:div>
    <w:div w:id="900213646">
      <w:bodyDiv w:val="1"/>
      <w:marLeft w:val="0"/>
      <w:marRight w:val="0"/>
      <w:marTop w:val="0"/>
      <w:marBottom w:val="0"/>
      <w:divBdr>
        <w:top w:val="none" w:sz="0" w:space="0" w:color="auto"/>
        <w:left w:val="none" w:sz="0" w:space="0" w:color="auto"/>
        <w:bottom w:val="none" w:sz="0" w:space="0" w:color="auto"/>
        <w:right w:val="none" w:sz="0" w:space="0" w:color="auto"/>
      </w:divBdr>
    </w:div>
    <w:div w:id="993142662">
      <w:bodyDiv w:val="1"/>
      <w:marLeft w:val="0"/>
      <w:marRight w:val="0"/>
      <w:marTop w:val="0"/>
      <w:marBottom w:val="0"/>
      <w:divBdr>
        <w:top w:val="none" w:sz="0" w:space="0" w:color="auto"/>
        <w:left w:val="none" w:sz="0" w:space="0" w:color="auto"/>
        <w:bottom w:val="none" w:sz="0" w:space="0" w:color="auto"/>
        <w:right w:val="none" w:sz="0" w:space="0" w:color="auto"/>
      </w:divBdr>
    </w:div>
    <w:div w:id="1027636678">
      <w:bodyDiv w:val="1"/>
      <w:marLeft w:val="0"/>
      <w:marRight w:val="0"/>
      <w:marTop w:val="0"/>
      <w:marBottom w:val="0"/>
      <w:divBdr>
        <w:top w:val="none" w:sz="0" w:space="0" w:color="auto"/>
        <w:left w:val="none" w:sz="0" w:space="0" w:color="auto"/>
        <w:bottom w:val="none" w:sz="0" w:space="0" w:color="auto"/>
        <w:right w:val="none" w:sz="0" w:space="0" w:color="auto"/>
      </w:divBdr>
    </w:div>
    <w:div w:id="1070467734">
      <w:bodyDiv w:val="1"/>
      <w:marLeft w:val="0"/>
      <w:marRight w:val="0"/>
      <w:marTop w:val="0"/>
      <w:marBottom w:val="0"/>
      <w:divBdr>
        <w:top w:val="none" w:sz="0" w:space="0" w:color="auto"/>
        <w:left w:val="none" w:sz="0" w:space="0" w:color="auto"/>
        <w:bottom w:val="none" w:sz="0" w:space="0" w:color="auto"/>
        <w:right w:val="none" w:sz="0" w:space="0" w:color="auto"/>
      </w:divBdr>
    </w:div>
    <w:div w:id="1072509023">
      <w:bodyDiv w:val="1"/>
      <w:marLeft w:val="0"/>
      <w:marRight w:val="0"/>
      <w:marTop w:val="0"/>
      <w:marBottom w:val="0"/>
      <w:divBdr>
        <w:top w:val="none" w:sz="0" w:space="0" w:color="auto"/>
        <w:left w:val="none" w:sz="0" w:space="0" w:color="auto"/>
        <w:bottom w:val="none" w:sz="0" w:space="0" w:color="auto"/>
        <w:right w:val="none" w:sz="0" w:space="0" w:color="auto"/>
      </w:divBdr>
    </w:div>
    <w:div w:id="1079593388">
      <w:bodyDiv w:val="1"/>
      <w:marLeft w:val="0"/>
      <w:marRight w:val="0"/>
      <w:marTop w:val="0"/>
      <w:marBottom w:val="0"/>
      <w:divBdr>
        <w:top w:val="none" w:sz="0" w:space="0" w:color="auto"/>
        <w:left w:val="none" w:sz="0" w:space="0" w:color="auto"/>
        <w:bottom w:val="none" w:sz="0" w:space="0" w:color="auto"/>
        <w:right w:val="none" w:sz="0" w:space="0" w:color="auto"/>
      </w:divBdr>
    </w:div>
    <w:div w:id="1108770090">
      <w:bodyDiv w:val="1"/>
      <w:marLeft w:val="0"/>
      <w:marRight w:val="0"/>
      <w:marTop w:val="0"/>
      <w:marBottom w:val="0"/>
      <w:divBdr>
        <w:top w:val="none" w:sz="0" w:space="0" w:color="auto"/>
        <w:left w:val="none" w:sz="0" w:space="0" w:color="auto"/>
        <w:bottom w:val="none" w:sz="0" w:space="0" w:color="auto"/>
        <w:right w:val="none" w:sz="0" w:space="0" w:color="auto"/>
      </w:divBdr>
      <w:divsChild>
        <w:div w:id="1284658210">
          <w:marLeft w:val="0"/>
          <w:marRight w:val="0"/>
          <w:marTop w:val="0"/>
          <w:marBottom w:val="0"/>
          <w:divBdr>
            <w:top w:val="none" w:sz="0" w:space="0" w:color="auto"/>
            <w:left w:val="none" w:sz="0" w:space="0" w:color="auto"/>
            <w:bottom w:val="none" w:sz="0" w:space="0" w:color="auto"/>
            <w:right w:val="none" w:sz="0" w:space="0" w:color="auto"/>
          </w:divBdr>
          <w:divsChild>
            <w:div w:id="239297545">
              <w:marLeft w:val="0"/>
              <w:marRight w:val="0"/>
              <w:marTop w:val="0"/>
              <w:marBottom w:val="0"/>
              <w:divBdr>
                <w:top w:val="none" w:sz="0" w:space="0" w:color="auto"/>
                <w:left w:val="none" w:sz="0" w:space="0" w:color="auto"/>
                <w:bottom w:val="none" w:sz="0" w:space="0" w:color="auto"/>
                <w:right w:val="none" w:sz="0" w:space="0" w:color="auto"/>
              </w:divBdr>
              <w:divsChild>
                <w:div w:id="91536242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107266307">
          <w:marLeft w:val="0"/>
          <w:marRight w:val="0"/>
          <w:marTop w:val="0"/>
          <w:marBottom w:val="0"/>
          <w:divBdr>
            <w:top w:val="none" w:sz="0" w:space="0" w:color="auto"/>
            <w:left w:val="none" w:sz="0" w:space="0" w:color="auto"/>
            <w:bottom w:val="none" w:sz="0" w:space="0" w:color="auto"/>
            <w:right w:val="none" w:sz="0" w:space="0" w:color="auto"/>
          </w:divBdr>
          <w:divsChild>
            <w:div w:id="10299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6650">
      <w:bodyDiv w:val="1"/>
      <w:marLeft w:val="0"/>
      <w:marRight w:val="0"/>
      <w:marTop w:val="0"/>
      <w:marBottom w:val="0"/>
      <w:divBdr>
        <w:top w:val="none" w:sz="0" w:space="0" w:color="auto"/>
        <w:left w:val="none" w:sz="0" w:space="0" w:color="auto"/>
        <w:bottom w:val="none" w:sz="0" w:space="0" w:color="auto"/>
        <w:right w:val="none" w:sz="0" w:space="0" w:color="auto"/>
      </w:divBdr>
    </w:div>
    <w:div w:id="1159543308">
      <w:bodyDiv w:val="1"/>
      <w:marLeft w:val="0"/>
      <w:marRight w:val="0"/>
      <w:marTop w:val="0"/>
      <w:marBottom w:val="0"/>
      <w:divBdr>
        <w:top w:val="none" w:sz="0" w:space="0" w:color="auto"/>
        <w:left w:val="none" w:sz="0" w:space="0" w:color="auto"/>
        <w:bottom w:val="none" w:sz="0" w:space="0" w:color="auto"/>
        <w:right w:val="none" w:sz="0" w:space="0" w:color="auto"/>
      </w:divBdr>
    </w:div>
    <w:div w:id="1180007643">
      <w:bodyDiv w:val="1"/>
      <w:marLeft w:val="0"/>
      <w:marRight w:val="0"/>
      <w:marTop w:val="0"/>
      <w:marBottom w:val="0"/>
      <w:divBdr>
        <w:top w:val="none" w:sz="0" w:space="0" w:color="auto"/>
        <w:left w:val="none" w:sz="0" w:space="0" w:color="auto"/>
        <w:bottom w:val="none" w:sz="0" w:space="0" w:color="auto"/>
        <w:right w:val="none" w:sz="0" w:space="0" w:color="auto"/>
      </w:divBdr>
    </w:div>
    <w:div w:id="1218201438">
      <w:bodyDiv w:val="1"/>
      <w:marLeft w:val="0"/>
      <w:marRight w:val="0"/>
      <w:marTop w:val="0"/>
      <w:marBottom w:val="0"/>
      <w:divBdr>
        <w:top w:val="none" w:sz="0" w:space="0" w:color="auto"/>
        <w:left w:val="none" w:sz="0" w:space="0" w:color="auto"/>
        <w:bottom w:val="none" w:sz="0" w:space="0" w:color="auto"/>
        <w:right w:val="none" w:sz="0" w:space="0" w:color="auto"/>
      </w:divBdr>
    </w:div>
    <w:div w:id="1224291009">
      <w:bodyDiv w:val="1"/>
      <w:marLeft w:val="0"/>
      <w:marRight w:val="0"/>
      <w:marTop w:val="0"/>
      <w:marBottom w:val="0"/>
      <w:divBdr>
        <w:top w:val="none" w:sz="0" w:space="0" w:color="auto"/>
        <w:left w:val="none" w:sz="0" w:space="0" w:color="auto"/>
        <w:bottom w:val="none" w:sz="0" w:space="0" w:color="auto"/>
        <w:right w:val="none" w:sz="0" w:space="0" w:color="auto"/>
      </w:divBdr>
    </w:div>
    <w:div w:id="1233928841">
      <w:bodyDiv w:val="1"/>
      <w:marLeft w:val="0"/>
      <w:marRight w:val="0"/>
      <w:marTop w:val="0"/>
      <w:marBottom w:val="0"/>
      <w:divBdr>
        <w:top w:val="none" w:sz="0" w:space="0" w:color="auto"/>
        <w:left w:val="none" w:sz="0" w:space="0" w:color="auto"/>
        <w:bottom w:val="none" w:sz="0" w:space="0" w:color="auto"/>
        <w:right w:val="none" w:sz="0" w:space="0" w:color="auto"/>
      </w:divBdr>
    </w:div>
    <w:div w:id="1244101112">
      <w:bodyDiv w:val="1"/>
      <w:marLeft w:val="0"/>
      <w:marRight w:val="0"/>
      <w:marTop w:val="0"/>
      <w:marBottom w:val="0"/>
      <w:divBdr>
        <w:top w:val="none" w:sz="0" w:space="0" w:color="auto"/>
        <w:left w:val="none" w:sz="0" w:space="0" w:color="auto"/>
        <w:bottom w:val="none" w:sz="0" w:space="0" w:color="auto"/>
        <w:right w:val="none" w:sz="0" w:space="0" w:color="auto"/>
      </w:divBdr>
    </w:div>
    <w:div w:id="1244536029">
      <w:bodyDiv w:val="1"/>
      <w:marLeft w:val="0"/>
      <w:marRight w:val="0"/>
      <w:marTop w:val="0"/>
      <w:marBottom w:val="0"/>
      <w:divBdr>
        <w:top w:val="none" w:sz="0" w:space="0" w:color="auto"/>
        <w:left w:val="none" w:sz="0" w:space="0" w:color="auto"/>
        <w:bottom w:val="none" w:sz="0" w:space="0" w:color="auto"/>
        <w:right w:val="none" w:sz="0" w:space="0" w:color="auto"/>
      </w:divBdr>
    </w:div>
    <w:div w:id="1244757451">
      <w:bodyDiv w:val="1"/>
      <w:marLeft w:val="0"/>
      <w:marRight w:val="0"/>
      <w:marTop w:val="0"/>
      <w:marBottom w:val="0"/>
      <w:divBdr>
        <w:top w:val="none" w:sz="0" w:space="0" w:color="auto"/>
        <w:left w:val="none" w:sz="0" w:space="0" w:color="auto"/>
        <w:bottom w:val="none" w:sz="0" w:space="0" w:color="auto"/>
        <w:right w:val="none" w:sz="0" w:space="0" w:color="auto"/>
      </w:divBdr>
    </w:div>
    <w:div w:id="1300918537">
      <w:bodyDiv w:val="1"/>
      <w:marLeft w:val="0"/>
      <w:marRight w:val="0"/>
      <w:marTop w:val="0"/>
      <w:marBottom w:val="0"/>
      <w:divBdr>
        <w:top w:val="none" w:sz="0" w:space="0" w:color="auto"/>
        <w:left w:val="none" w:sz="0" w:space="0" w:color="auto"/>
        <w:bottom w:val="none" w:sz="0" w:space="0" w:color="auto"/>
        <w:right w:val="none" w:sz="0" w:space="0" w:color="auto"/>
      </w:divBdr>
    </w:div>
    <w:div w:id="1313756752">
      <w:bodyDiv w:val="1"/>
      <w:marLeft w:val="0"/>
      <w:marRight w:val="0"/>
      <w:marTop w:val="0"/>
      <w:marBottom w:val="0"/>
      <w:divBdr>
        <w:top w:val="none" w:sz="0" w:space="0" w:color="auto"/>
        <w:left w:val="none" w:sz="0" w:space="0" w:color="auto"/>
        <w:bottom w:val="none" w:sz="0" w:space="0" w:color="auto"/>
        <w:right w:val="none" w:sz="0" w:space="0" w:color="auto"/>
      </w:divBdr>
    </w:div>
    <w:div w:id="1315795517">
      <w:bodyDiv w:val="1"/>
      <w:marLeft w:val="0"/>
      <w:marRight w:val="0"/>
      <w:marTop w:val="0"/>
      <w:marBottom w:val="0"/>
      <w:divBdr>
        <w:top w:val="none" w:sz="0" w:space="0" w:color="auto"/>
        <w:left w:val="none" w:sz="0" w:space="0" w:color="auto"/>
        <w:bottom w:val="none" w:sz="0" w:space="0" w:color="auto"/>
        <w:right w:val="none" w:sz="0" w:space="0" w:color="auto"/>
      </w:divBdr>
    </w:div>
    <w:div w:id="1316959312">
      <w:bodyDiv w:val="1"/>
      <w:marLeft w:val="0"/>
      <w:marRight w:val="0"/>
      <w:marTop w:val="0"/>
      <w:marBottom w:val="0"/>
      <w:divBdr>
        <w:top w:val="none" w:sz="0" w:space="0" w:color="auto"/>
        <w:left w:val="none" w:sz="0" w:space="0" w:color="auto"/>
        <w:bottom w:val="none" w:sz="0" w:space="0" w:color="auto"/>
        <w:right w:val="none" w:sz="0" w:space="0" w:color="auto"/>
      </w:divBdr>
    </w:div>
    <w:div w:id="1317412473">
      <w:bodyDiv w:val="1"/>
      <w:marLeft w:val="0"/>
      <w:marRight w:val="0"/>
      <w:marTop w:val="0"/>
      <w:marBottom w:val="0"/>
      <w:divBdr>
        <w:top w:val="none" w:sz="0" w:space="0" w:color="auto"/>
        <w:left w:val="none" w:sz="0" w:space="0" w:color="auto"/>
        <w:bottom w:val="none" w:sz="0" w:space="0" w:color="auto"/>
        <w:right w:val="none" w:sz="0" w:space="0" w:color="auto"/>
      </w:divBdr>
    </w:div>
    <w:div w:id="1365977840">
      <w:bodyDiv w:val="1"/>
      <w:marLeft w:val="0"/>
      <w:marRight w:val="0"/>
      <w:marTop w:val="0"/>
      <w:marBottom w:val="0"/>
      <w:divBdr>
        <w:top w:val="none" w:sz="0" w:space="0" w:color="auto"/>
        <w:left w:val="none" w:sz="0" w:space="0" w:color="auto"/>
        <w:bottom w:val="none" w:sz="0" w:space="0" w:color="auto"/>
        <w:right w:val="none" w:sz="0" w:space="0" w:color="auto"/>
      </w:divBdr>
    </w:div>
    <w:div w:id="1373920052">
      <w:bodyDiv w:val="1"/>
      <w:marLeft w:val="0"/>
      <w:marRight w:val="0"/>
      <w:marTop w:val="0"/>
      <w:marBottom w:val="0"/>
      <w:divBdr>
        <w:top w:val="none" w:sz="0" w:space="0" w:color="auto"/>
        <w:left w:val="none" w:sz="0" w:space="0" w:color="auto"/>
        <w:bottom w:val="none" w:sz="0" w:space="0" w:color="auto"/>
        <w:right w:val="none" w:sz="0" w:space="0" w:color="auto"/>
      </w:divBdr>
    </w:div>
    <w:div w:id="1375158356">
      <w:bodyDiv w:val="1"/>
      <w:marLeft w:val="0"/>
      <w:marRight w:val="0"/>
      <w:marTop w:val="0"/>
      <w:marBottom w:val="0"/>
      <w:divBdr>
        <w:top w:val="none" w:sz="0" w:space="0" w:color="auto"/>
        <w:left w:val="none" w:sz="0" w:space="0" w:color="auto"/>
        <w:bottom w:val="none" w:sz="0" w:space="0" w:color="auto"/>
        <w:right w:val="none" w:sz="0" w:space="0" w:color="auto"/>
      </w:divBdr>
    </w:div>
    <w:div w:id="1415128148">
      <w:bodyDiv w:val="1"/>
      <w:marLeft w:val="0"/>
      <w:marRight w:val="0"/>
      <w:marTop w:val="0"/>
      <w:marBottom w:val="0"/>
      <w:divBdr>
        <w:top w:val="none" w:sz="0" w:space="0" w:color="auto"/>
        <w:left w:val="none" w:sz="0" w:space="0" w:color="auto"/>
        <w:bottom w:val="none" w:sz="0" w:space="0" w:color="auto"/>
        <w:right w:val="none" w:sz="0" w:space="0" w:color="auto"/>
      </w:divBdr>
    </w:div>
    <w:div w:id="1418987413">
      <w:bodyDiv w:val="1"/>
      <w:marLeft w:val="0"/>
      <w:marRight w:val="0"/>
      <w:marTop w:val="0"/>
      <w:marBottom w:val="0"/>
      <w:divBdr>
        <w:top w:val="none" w:sz="0" w:space="0" w:color="auto"/>
        <w:left w:val="none" w:sz="0" w:space="0" w:color="auto"/>
        <w:bottom w:val="none" w:sz="0" w:space="0" w:color="auto"/>
        <w:right w:val="none" w:sz="0" w:space="0" w:color="auto"/>
      </w:divBdr>
    </w:div>
    <w:div w:id="1432511642">
      <w:bodyDiv w:val="1"/>
      <w:marLeft w:val="0"/>
      <w:marRight w:val="0"/>
      <w:marTop w:val="0"/>
      <w:marBottom w:val="0"/>
      <w:divBdr>
        <w:top w:val="none" w:sz="0" w:space="0" w:color="auto"/>
        <w:left w:val="none" w:sz="0" w:space="0" w:color="auto"/>
        <w:bottom w:val="none" w:sz="0" w:space="0" w:color="auto"/>
        <w:right w:val="none" w:sz="0" w:space="0" w:color="auto"/>
      </w:divBdr>
    </w:div>
    <w:div w:id="1437483687">
      <w:bodyDiv w:val="1"/>
      <w:marLeft w:val="0"/>
      <w:marRight w:val="0"/>
      <w:marTop w:val="0"/>
      <w:marBottom w:val="0"/>
      <w:divBdr>
        <w:top w:val="none" w:sz="0" w:space="0" w:color="auto"/>
        <w:left w:val="none" w:sz="0" w:space="0" w:color="auto"/>
        <w:bottom w:val="none" w:sz="0" w:space="0" w:color="auto"/>
        <w:right w:val="none" w:sz="0" w:space="0" w:color="auto"/>
      </w:divBdr>
    </w:div>
    <w:div w:id="1455561370">
      <w:bodyDiv w:val="1"/>
      <w:marLeft w:val="0"/>
      <w:marRight w:val="0"/>
      <w:marTop w:val="0"/>
      <w:marBottom w:val="0"/>
      <w:divBdr>
        <w:top w:val="none" w:sz="0" w:space="0" w:color="auto"/>
        <w:left w:val="none" w:sz="0" w:space="0" w:color="auto"/>
        <w:bottom w:val="none" w:sz="0" w:space="0" w:color="auto"/>
        <w:right w:val="none" w:sz="0" w:space="0" w:color="auto"/>
      </w:divBdr>
    </w:div>
    <w:div w:id="1459841328">
      <w:bodyDiv w:val="1"/>
      <w:marLeft w:val="0"/>
      <w:marRight w:val="0"/>
      <w:marTop w:val="0"/>
      <w:marBottom w:val="0"/>
      <w:divBdr>
        <w:top w:val="none" w:sz="0" w:space="0" w:color="auto"/>
        <w:left w:val="none" w:sz="0" w:space="0" w:color="auto"/>
        <w:bottom w:val="none" w:sz="0" w:space="0" w:color="auto"/>
        <w:right w:val="none" w:sz="0" w:space="0" w:color="auto"/>
      </w:divBdr>
    </w:div>
    <w:div w:id="1470591737">
      <w:bodyDiv w:val="1"/>
      <w:marLeft w:val="0"/>
      <w:marRight w:val="0"/>
      <w:marTop w:val="0"/>
      <w:marBottom w:val="0"/>
      <w:divBdr>
        <w:top w:val="none" w:sz="0" w:space="0" w:color="auto"/>
        <w:left w:val="none" w:sz="0" w:space="0" w:color="auto"/>
        <w:bottom w:val="none" w:sz="0" w:space="0" w:color="auto"/>
        <w:right w:val="none" w:sz="0" w:space="0" w:color="auto"/>
      </w:divBdr>
    </w:div>
    <w:div w:id="1556618170">
      <w:bodyDiv w:val="1"/>
      <w:marLeft w:val="0"/>
      <w:marRight w:val="0"/>
      <w:marTop w:val="0"/>
      <w:marBottom w:val="0"/>
      <w:divBdr>
        <w:top w:val="none" w:sz="0" w:space="0" w:color="auto"/>
        <w:left w:val="none" w:sz="0" w:space="0" w:color="auto"/>
        <w:bottom w:val="none" w:sz="0" w:space="0" w:color="auto"/>
        <w:right w:val="none" w:sz="0" w:space="0" w:color="auto"/>
      </w:divBdr>
      <w:divsChild>
        <w:div w:id="563641569">
          <w:marLeft w:val="0"/>
          <w:marRight w:val="0"/>
          <w:marTop w:val="75"/>
          <w:marBottom w:val="0"/>
          <w:divBdr>
            <w:top w:val="none" w:sz="0" w:space="0" w:color="auto"/>
            <w:left w:val="none" w:sz="0" w:space="0" w:color="auto"/>
            <w:bottom w:val="none" w:sz="0" w:space="0" w:color="auto"/>
            <w:right w:val="none" w:sz="0" w:space="0" w:color="auto"/>
          </w:divBdr>
        </w:div>
        <w:div w:id="1594585442">
          <w:marLeft w:val="0"/>
          <w:marRight w:val="0"/>
          <w:marTop w:val="75"/>
          <w:marBottom w:val="0"/>
          <w:divBdr>
            <w:top w:val="none" w:sz="0" w:space="0" w:color="auto"/>
            <w:left w:val="none" w:sz="0" w:space="0" w:color="auto"/>
            <w:bottom w:val="none" w:sz="0" w:space="0" w:color="auto"/>
            <w:right w:val="none" w:sz="0" w:space="0" w:color="auto"/>
          </w:divBdr>
        </w:div>
      </w:divsChild>
    </w:div>
    <w:div w:id="1557622293">
      <w:bodyDiv w:val="1"/>
      <w:marLeft w:val="0"/>
      <w:marRight w:val="0"/>
      <w:marTop w:val="0"/>
      <w:marBottom w:val="0"/>
      <w:divBdr>
        <w:top w:val="none" w:sz="0" w:space="0" w:color="auto"/>
        <w:left w:val="none" w:sz="0" w:space="0" w:color="auto"/>
        <w:bottom w:val="none" w:sz="0" w:space="0" w:color="auto"/>
        <w:right w:val="none" w:sz="0" w:space="0" w:color="auto"/>
      </w:divBdr>
    </w:div>
    <w:div w:id="1578593456">
      <w:bodyDiv w:val="1"/>
      <w:marLeft w:val="0"/>
      <w:marRight w:val="0"/>
      <w:marTop w:val="0"/>
      <w:marBottom w:val="0"/>
      <w:divBdr>
        <w:top w:val="none" w:sz="0" w:space="0" w:color="auto"/>
        <w:left w:val="none" w:sz="0" w:space="0" w:color="auto"/>
        <w:bottom w:val="none" w:sz="0" w:space="0" w:color="auto"/>
        <w:right w:val="none" w:sz="0" w:space="0" w:color="auto"/>
      </w:divBdr>
    </w:div>
    <w:div w:id="1593975455">
      <w:bodyDiv w:val="1"/>
      <w:marLeft w:val="0"/>
      <w:marRight w:val="0"/>
      <w:marTop w:val="0"/>
      <w:marBottom w:val="0"/>
      <w:divBdr>
        <w:top w:val="none" w:sz="0" w:space="0" w:color="auto"/>
        <w:left w:val="none" w:sz="0" w:space="0" w:color="auto"/>
        <w:bottom w:val="none" w:sz="0" w:space="0" w:color="auto"/>
        <w:right w:val="none" w:sz="0" w:space="0" w:color="auto"/>
      </w:divBdr>
    </w:div>
    <w:div w:id="1609510158">
      <w:bodyDiv w:val="1"/>
      <w:marLeft w:val="0"/>
      <w:marRight w:val="0"/>
      <w:marTop w:val="0"/>
      <w:marBottom w:val="0"/>
      <w:divBdr>
        <w:top w:val="none" w:sz="0" w:space="0" w:color="auto"/>
        <w:left w:val="none" w:sz="0" w:space="0" w:color="auto"/>
        <w:bottom w:val="none" w:sz="0" w:space="0" w:color="auto"/>
        <w:right w:val="none" w:sz="0" w:space="0" w:color="auto"/>
      </w:divBdr>
    </w:div>
    <w:div w:id="1610357433">
      <w:bodyDiv w:val="1"/>
      <w:marLeft w:val="0"/>
      <w:marRight w:val="0"/>
      <w:marTop w:val="0"/>
      <w:marBottom w:val="0"/>
      <w:divBdr>
        <w:top w:val="none" w:sz="0" w:space="0" w:color="auto"/>
        <w:left w:val="none" w:sz="0" w:space="0" w:color="auto"/>
        <w:bottom w:val="none" w:sz="0" w:space="0" w:color="auto"/>
        <w:right w:val="none" w:sz="0" w:space="0" w:color="auto"/>
      </w:divBdr>
    </w:div>
    <w:div w:id="1653870184">
      <w:bodyDiv w:val="1"/>
      <w:marLeft w:val="0"/>
      <w:marRight w:val="0"/>
      <w:marTop w:val="0"/>
      <w:marBottom w:val="0"/>
      <w:divBdr>
        <w:top w:val="none" w:sz="0" w:space="0" w:color="auto"/>
        <w:left w:val="none" w:sz="0" w:space="0" w:color="auto"/>
        <w:bottom w:val="none" w:sz="0" w:space="0" w:color="auto"/>
        <w:right w:val="none" w:sz="0" w:space="0" w:color="auto"/>
      </w:divBdr>
    </w:div>
    <w:div w:id="1695377110">
      <w:bodyDiv w:val="1"/>
      <w:marLeft w:val="0"/>
      <w:marRight w:val="0"/>
      <w:marTop w:val="0"/>
      <w:marBottom w:val="0"/>
      <w:divBdr>
        <w:top w:val="none" w:sz="0" w:space="0" w:color="auto"/>
        <w:left w:val="none" w:sz="0" w:space="0" w:color="auto"/>
        <w:bottom w:val="none" w:sz="0" w:space="0" w:color="auto"/>
        <w:right w:val="none" w:sz="0" w:space="0" w:color="auto"/>
      </w:divBdr>
    </w:div>
    <w:div w:id="1723748590">
      <w:bodyDiv w:val="1"/>
      <w:marLeft w:val="0"/>
      <w:marRight w:val="0"/>
      <w:marTop w:val="0"/>
      <w:marBottom w:val="0"/>
      <w:divBdr>
        <w:top w:val="none" w:sz="0" w:space="0" w:color="auto"/>
        <w:left w:val="none" w:sz="0" w:space="0" w:color="auto"/>
        <w:bottom w:val="none" w:sz="0" w:space="0" w:color="auto"/>
        <w:right w:val="none" w:sz="0" w:space="0" w:color="auto"/>
      </w:divBdr>
    </w:div>
    <w:div w:id="1746999461">
      <w:bodyDiv w:val="1"/>
      <w:marLeft w:val="0"/>
      <w:marRight w:val="0"/>
      <w:marTop w:val="0"/>
      <w:marBottom w:val="0"/>
      <w:divBdr>
        <w:top w:val="none" w:sz="0" w:space="0" w:color="auto"/>
        <w:left w:val="none" w:sz="0" w:space="0" w:color="auto"/>
        <w:bottom w:val="none" w:sz="0" w:space="0" w:color="auto"/>
        <w:right w:val="none" w:sz="0" w:space="0" w:color="auto"/>
      </w:divBdr>
    </w:div>
    <w:div w:id="1749421010">
      <w:bodyDiv w:val="1"/>
      <w:marLeft w:val="0"/>
      <w:marRight w:val="0"/>
      <w:marTop w:val="0"/>
      <w:marBottom w:val="0"/>
      <w:divBdr>
        <w:top w:val="none" w:sz="0" w:space="0" w:color="auto"/>
        <w:left w:val="none" w:sz="0" w:space="0" w:color="auto"/>
        <w:bottom w:val="none" w:sz="0" w:space="0" w:color="auto"/>
        <w:right w:val="none" w:sz="0" w:space="0" w:color="auto"/>
      </w:divBdr>
    </w:div>
    <w:div w:id="1752854634">
      <w:bodyDiv w:val="1"/>
      <w:marLeft w:val="0"/>
      <w:marRight w:val="0"/>
      <w:marTop w:val="0"/>
      <w:marBottom w:val="0"/>
      <w:divBdr>
        <w:top w:val="none" w:sz="0" w:space="0" w:color="auto"/>
        <w:left w:val="none" w:sz="0" w:space="0" w:color="auto"/>
        <w:bottom w:val="none" w:sz="0" w:space="0" w:color="auto"/>
        <w:right w:val="none" w:sz="0" w:space="0" w:color="auto"/>
      </w:divBdr>
    </w:div>
    <w:div w:id="1870797297">
      <w:bodyDiv w:val="1"/>
      <w:marLeft w:val="0"/>
      <w:marRight w:val="0"/>
      <w:marTop w:val="0"/>
      <w:marBottom w:val="0"/>
      <w:divBdr>
        <w:top w:val="none" w:sz="0" w:space="0" w:color="auto"/>
        <w:left w:val="none" w:sz="0" w:space="0" w:color="auto"/>
        <w:bottom w:val="none" w:sz="0" w:space="0" w:color="auto"/>
        <w:right w:val="none" w:sz="0" w:space="0" w:color="auto"/>
      </w:divBdr>
      <w:divsChild>
        <w:div w:id="110560015">
          <w:marLeft w:val="0"/>
          <w:marRight w:val="0"/>
          <w:marTop w:val="0"/>
          <w:marBottom w:val="0"/>
          <w:divBdr>
            <w:top w:val="none" w:sz="0" w:space="0" w:color="auto"/>
            <w:left w:val="none" w:sz="0" w:space="0" w:color="auto"/>
            <w:bottom w:val="none" w:sz="0" w:space="0" w:color="auto"/>
            <w:right w:val="none" w:sz="0" w:space="0" w:color="auto"/>
          </w:divBdr>
          <w:divsChild>
            <w:div w:id="1386636842">
              <w:marLeft w:val="-450"/>
              <w:marRight w:val="-30"/>
              <w:marTop w:val="450"/>
              <w:marBottom w:val="0"/>
              <w:divBdr>
                <w:top w:val="none" w:sz="0" w:space="0" w:color="auto"/>
                <w:left w:val="none" w:sz="0" w:space="0" w:color="auto"/>
                <w:bottom w:val="none" w:sz="0" w:space="0" w:color="auto"/>
                <w:right w:val="none" w:sz="0" w:space="0" w:color="auto"/>
              </w:divBdr>
              <w:divsChild>
                <w:div w:id="1254970453">
                  <w:marLeft w:val="450"/>
                  <w:marRight w:val="0"/>
                  <w:marTop w:val="0"/>
                  <w:marBottom w:val="0"/>
                  <w:divBdr>
                    <w:top w:val="none" w:sz="0" w:space="0" w:color="auto"/>
                    <w:left w:val="none" w:sz="0" w:space="0" w:color="auto"/>
                    <w:bottom w:val="none" w:sz="0" w:space="0" w:color="auto"/>
                    <w:right w:val="none" w:sz="0" w:space="0" w:color="auto"/>
                  </w:divBdr>
                  <w:divsChild>
                    <w:div w:id="400837692">
                      <w:marLeft w:val="0"/>
                      <w:marRight w:val="0"/>
                      <w:marTop w:val="0"/>
                      <w:marBottom w:val="0"/>
                      <w:divBdr>
                        <w:top w:val="none" w:sz="0" w:space="0" w:color="auto"/>
                        <w:left w:val="none" w:sz="0" w:space="0" w:color="auto"/>
                        <w:bottom w:val="none" w:sz="0" w:space="0" w:color="auto"/>
                        <w:right w:val="none" w:sz="0" w:space="0" w:color="auto"/>
                      </w:divBdr>
                      <w:divsChild>
                        <w:div w:id="120174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293">
                  <w:marLeft w:val="450"/>
                  <w:marRight w:val="0"/>
                  <w:marTop w:val="0"/>
                  <w:marBottom w:val="0"/>
                  <w:divBdr>
                    <w:top w:val="none" w:sz="0" w:space="0" w:color="auto"/>
                    <w:left w:val="none" w:sz="0" w:space="0" w:color="auto"/>
                    <w:bottom w:val="none" w:sz="0" w:space="0" w:color="auto"/>
                    <w:right w:val="none" w:sz="0" w:space="0" w:color="auto"/>
                  </w:divBdr>
                  <w:divsChild>
                    <w:div w:id="1980308301">
                      <w:marLeft w:val="0"/>
                      <w:marRight w:val="0"/>
                      <w:marTop w:val="0"/>
                      <w:marBottom w:val="0"/>
                      <w:divBdr>
                        <w:top w:val="none" w:sz="0" w:space="0" w:color="auto"/>
                        <w:left w:val="none" w:sz="0" w:space="0" w:color="auto"/>
                        <w:bottom w:val="none" w:sz="0" w:space="0" w:color="auto"/>
                        <w:right w:val="none" w:sz="0" w:space="0" w:color="auto"/>
                      </w:divBdr>
                      <w:divsChild>
                        <w:div w:id="516117409">
                          <w:marLeft w:val="0"/>
                          <w:marRight w:val="0"/>
                          <w:marTop w:val="0"/>
                          <w:marBottom w:val="0"/>
                          <w:divBdr>
                            <w:top w:val="none" w:sz="0" w:space="0" w:color="auto"/>
                            <w:left w:val="none" w:sz="0" w:space="0" w:color="auto"/>
                            <w:bottom w:val="none" w:sz="0" w:space="0" w:color="auto"/>
                            <w:right w:val="none" w:sz="0" w:space="0" w:color="auto"/>
                          </w:divBdr>
                          <w:divsChild>
                            <w:div w:id="393897068">
                              <w:marLeft w:val="0"/>
                              <w:marRight w:val="0"/>
                              <w:marTop w:val="0"/>
                              <w:marBottom w:val="0"/>
                              <w:divBdr>
                                <w:top w:val="none" w:sz="0" w:space="0" w:color="auto"/>
                                <w:left w:val="none" w:sz="0" w:space="0" w:color="auto"/>
                                <w:bottom w:val="none" w:sz="0" w:space="0" w:color="auto"/>
                                <w:right w:val="none" w:sz="0" w:space="0" w:color="auto"/>
                              </w:divBdr>
                              <w:divsChild>
                                <w:div w:id="854610086">
                                  <w:marLeft w:val="0"/>
                                  <w:marRight w:val="0"/>
                                  <w:marTop w:val="0"/>
                                  <w:marBottom w:val="0"/>
                                  <w:divBdr>
                                    <w:top w:val="none" w:sz="0" w:space="0" w:color="auto"/>
                                    <w:left w:val="none" w:sz="0" w:space="0" w:color="auto"/>
                                    <w:bottom w:val="none" w:sz="0" w:space="0" w:color="auto"/>
                                    <w:right w:val="none" w:sz="0" w:space="0" w:color="auto"/>
                                  </w:divBdr>
                                  <w:divsChild>
                                    <w:div w:id="37921001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554900997">
                          <w:marLeft w:val="0"/>
                          <w:marRight w:val="0"/>
                          <w:marTop w:val="0"/>
                          <w:marBottom w:val="0"/>
                          <w:divBdr>
                            <w:top w:val="none" w:sz="0" w:space="0" w:color="auto"/>
                            <w:left w:val="none" w:sz="0" w:space="0" w:color="auto"/>
                            <w:bottom w:val="none" w:sz="0" w:space="0" w:color="auto"/>
                            <w:right w:val="none" w:sz="0" w:space="0" w:color="auto"/>
                          </w:divBdr>
                          <w:divsChild>
                            <w:div w:id="672950142">
                              <w:marLeft w:val="0"/>
                              <w:marRight w:val="0"/>
                              <w:marTop w:val="0"/>
                              <w:marBottom w:val="0"/>
                              <w:divBdr>
                                <w:top w:val="none" w:sz="0" w:space="0" w:color="auto"/>
                                <w:left w:val="none" w:sz="0" w:space="0" w:color="auto"/>
                                <w:bottom w:val="none" w:sz="0" w:space="0" w:color="auto"/>
                                <w:right w:val="none" w:sz="0" w:space="0" w:color="auto"/>
                              </w:divBdr>
                            </w:div>
                            <w:div w:id="1356225061">
                              <w:marLeft w:val="0"/>
                              <w:marRight w:val="0"/>
                              <w:marTop w:val="0"/>
                              <w:marBottom w:val="0"/>
                              <w:divBdr>
                                <w:top w:val="none" w:sz="0" w:space="0" w:color="auto"/>
                                <w:left w:val="none" w:sz="0" w:space="0" w:color="auto"/>
                                <w:bottom w:val="none" w:sz="0" w:space="0" w:color="auto"/>
                                <w:right w:val="none" w:sz="0" w:space="0" w:color="auto"/>
                              </w:divBdr>
                            </w:div>
                            <w:div w:id="1735815367">
                              <w:marLeft w:val="0"/>
                              <w:marRight w:val="0"/>
                              <w:marTop w:val="0"/>
                              <w:marBottom w:val="0"/>
                              <w:divBdr>
                                <w:top w:val="none" w:sz="0" w:space="0" w:color="auto"/>
                                <w:left w:val="none" w:sz="0" w:space="0" w:color="auto"/>
                                <w:bottom w:val="none" w:sz="0" w:space="0" w:color="auto"/>
                                <w:right w:val="none" w:sz="0" w:space="0" w:color="auto"/>
                              </w:divBdr>
                            </w:div>
                            <w:div w:id="1745104581">
                              <w:marLeft w:val="0"/>
                              <w:marRight w:val="0"/>
                              <w:marTop w:val="0"/>
                              <w:marBottom w:val="0"/>
                              <w:divBdr>
                                <w:top w:val="none" w:sz="0" w:space="0" w:color="auto"/>
                                <w:left w:val="none" w:sz="0" w:space="0" w:color="auto"/>
                                <w:bottom w:val="none" w:sz="0" w:space="0" w:color="auto"/>
                                <w:right w:val="none" w:sz="0" w:space="0" w:color="auto"/>
                              </w:divBdr>
                            </w:div>
                            <w:div w:id="1789079773">
                              <w:marLeft w:val="0"/>
                              <w:marRight w:val="0"/>
                              <w:marTop w:val="0"/>
                              <w:marBottom w:val="0"/>
                              <w:divBdr>
                                <w:top w:val="none" w:sz="0" w:space="0" w:color="auto"/>
                                <w:left w:val="none" w:sz="0" w:space="0" w:color="auto"/>
                                <w:bottom w:val="none" w:sz="0" w:space="0" w:color="auto"/>
                                <w:right w:val="none" w:sz="0" w:space="0" w:color="auto"/>
                              </w:divBdr>
                            </w:div>
                          </w:divsChild>
                        </w:div>
                        <w:div w:id="1395272821">
                          <w:marLeft w:val="0"/>
                          <w:marRight w:val="0"/>
                          <w:marTop w:val="0"/>
                          <w:marBottom w:val="0"/>
                          <w:divBdr>
                            <w:top w:val="none" w:sz="0" w:space="0" w:color="auto"/>
                            <w:left w:val="none" w:sz="0" w:space="0" w:color="auto"/>
                            <w:bottom w:val="none" w:sz="0" w:space="0" w:color="auto"/>
                            <w:right w:val="none" w:sz="0" w:space="0" w:color="auto"/>
                          </w:divBdr>
                          <w:divsChild>
                            <w:div w:id="220215027">
                              <w:marLeft w:val="0"/>
                              <w:marRight w:val="0"/>
                              <w:marTop w:val="15"/>
                              <w:marBottom w:val="0"/>
                              <w:divBdr>
                                <w:top w:val="none" w:sz="0" w:space="0" w:color="auto"/>
                                <w:left w:val="none" w:sz="0" w:space="0" w:color="auto"/>
                                <w:bottom w:val="none" w:sz="0" w:space="0" w:color="auto"/>
                                <w:right w:val="none" w:sz="0" w:space="0" w:color="auto"/>
                              </w:divBdr>
                              <w:divsChild>
                                <w:div w:id="419067736">
                                  <w:marLeft w:val="0"/>
                                  <w:marRight w:val="0"/>
                                  <w:marTop w:val="0"/>
                                  <w:marBottom w:val="0"/>
                                  <w:divBdr>
                                    <w:top w:val="none" w:sz="0" w:space="0" w:color="auto"/>
                                    <w:left w:val="none" w:sz="0" w:space="0" w:color="auto"/>
                                    <w:bottom w:val="none" w:sz="0" w:space="0" w:color="auto"/>
                                    <w:right w:val="none" w:sz="0" w:space="0" w:color="auto"/>
                                  </w:divBdr>
                                </w:div>
                              </w:divsChild>
                            </w:div>
                            <w:div w:id="282541447">
                              <w:marLeft w:val="0"/>
                              <w:marRight w:val="0"/>
                              <w:marTop w:val="15"/>
                              <w:marBottom w:val="0"/>
                              <w:divBdr>
                                <w:top w:val="none" w:sz="0" w:space="0" w:color="auto"/>
                                <w:left w:val="none" w:sz="0" w:space="0" w:color="auto"/>
                                <w:bottom w:val="none" w:sz="0" w:space="0" w:color="auto"/>
                                <w:right w:val="none" w:sz="0" w:space="0" w:color="auto"/>
                              </w:divBdr>
                              <w:divsChild>
                                <w:div w:id="419300312">
                                  <w:marLeft w:val="0"/>
                                  <w:marRight w:val="0"/>
                                  <w:marTop w:val="0"/>
                                  <w:marBottom w:val="0"/>
                                  <w:divBdr>
                                    <w:top w:val="none" w:sz="0" w:space="0" w:color="auto"/>
                                    <w:left w:val="none" w:sz="0" w:space="0" w:color="auto"/>
                                    <w:bottom w:val="none" w:sz="0" w:space="0" w:color="auto"/>
                                    <w:right w:val="none" w:sz="0" w:space="0" w:color="auto"/>
                                  </w:divBdr>
                                </w:div>
                              </w:divsChild>
                            </w:div>
                            <w:div w:id="837228157">
                              <w:marLeft w:val="0"/>
                              <w:marRight w:val="0"/>
                              <w:marTop w:val="15"/>
                              <w:marBottom w:val="0"/>
                              <w:divBdr>
                                <w:top w:val="none" w:sz="0" w:space="0" w:color="auto"/>
                                <w:left w:val="none" w:sz="0" w:space="0" w:color="auto"/>
                                <w:bottom w:val="none" w:sz="0" w:space="0" w:color="auto"/>
                                <w:right w:val="none" w:sz="0" w:space="0" w:color="auto"/>
                              </w:divBdr>
                              <w:divsChild>
                                <w:div w:id="686176301">
                                  <w:marLeft w:val="0"/>
                                  <w:marRight w:val="0"/>
                                  <w:marTop w:val="0"/>
                                  <w:marBottom w:val="0"/>
                                  <w:divBdr>
                                    <w:top w:val="none" w:sz="0" w:space="0" w:color="auto"/>
                                    <w:left w:val="none" w:sz="0" w:space="0" w:color="auto"/>
                                    <w:bottom w:val="none" w:sz="0" w:space="0" w:color="auto"/>
                                    <w:right w:val="none" w:sz="0" w:space="0" w:color="auto"/>
                                  </w:divBdr>
                                  <w:divsChild>
                                    <w:div w:id="1813908986">
                                      <w:marLeft w:val="0"/>
                                      <w:marRight w:val="0"/>
                                      <w:marTop w:val="0"/>
                                      <w:marBottom w:val="0"/>
                                      <w:divBdr>
                                        <w:top w:val="none" w:sz="0" w:space="0" w:color="auto"/>
                                        <w:left w:val="none" w:sz="0" w:space="0" w:color="auto"/>
                                        <w:bottom w:val="none" w:sz="0" w:space="0" w:color="auto"/>
                                        <w:right w:val="none" w:sz="0" w:space="0" w:color="auto"/>
                                      </w:divBdr>
                                      <w:divsChild>
                                        <w:div w:id="1834252349">
                                          <w:marLeft w:val="0"/>
                                          <w:marRight w:val="0"/>
                                          <w:marTop w:val="240"/>
                                          <w:marBottom w:val="0"/>
                                          <w:divBdr>
                                            <w:top w:val="none" w:sz="0" w:space="0" w:color="auto"/>
                                            <w:left w:val="none" w:sz="0" w:space="0" w:color="auto"/>
                                            <w:bottom w:val="none" w:sz="0" w:space="0" w:color="auto"/>
                                            <w:right w:val="none" w:sz="0" w:space="0" w:color="auto"/>
                                          </w:divBdr>
                                          <w:divsChild>
                                            <w:div w:id="1474634931">
                                              <w:marLeft w:val="0"/>
                                              <w:marRight w:val="450"/>
                                              <w:marTop w:val="0"/>
                                              <w:marBottom w:val="0"/>
                                              <w:divBdr>
                                                <w:top w:val="none" w:sz="0" w:space="0" w:color="auto"/>
                                                <w:left w:val="none" w:sz="0" w:space="0" w:color="auto"/>
                                                <w:bottom w:val="none" w:sz="0" w:space="0" w:color="auto"/>
                                                <w:right w:val="none" w:sz="0" w:space="0" w:color="auto"/>
                                              </w:divBdr>
                                              <w:divsChild>
                                                <w:div w:id="171527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9890">
                                          <w:marLeft w:val="0"/>
                                          <w:marRight w:val="0"/>
                                          <w:marTop w:val="240"/>
                                          <w:marBottom w:val="0"/>
                                          <w:divBdr>
                                            <w:top w:val="none" w:sz="0" w:space="0" w:color="auto"/>
                                            <w:left w:val="none" w:sz="0" w:space="0" w:color="auto"/>
                                            <w:bottom w:val="none" w:sz="0" w:space="0" w:color="auto"/>
                                            <w:right w:val="none" w:sz="0" w:space="0" w:color="auto"/>
                                          </w:divBdr>
                                          <w:divsChild>
                                            <w:div w:id="2088922199">
                                              <w:marLeft w:val="0"/>
                                              <w:marRight w:val="450"/>
                                              <w:marTop w:val="0"/>
                                              <w:marBottom w:val="0"/>
                                              <w:divBdr>
                                                <w:top w:val="none" w:sz="0" w:space="0" w:color="auto"/>
                                                <w:left w:val="none" w:sz="0" w:space="0" w:color="auto"/>
                                                <w:bottom w:val="none" w:sz="0" w:space="0" w:color="auto"/>
                                                <w:right w:val="none" w:sz="0" w:space="0" w:color="auto"/>
                                              </w:divBdr>
                                              <w:divsChild>
                                                <w:div w:id="368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020875">
                              <w:marLeft w:val="0"/>
                              <w:marRight w:val="0"/>
                              <w:marTop w:val="15"/>
                              <w:marBottom w:val="0"/>
                              <w:divBdr>
                                <w:top w:val="none" w:sz="0" w:space="0" w:color="auto"/>
                                <w:left w:val="none" w:sz="0" w:space="0" w:color="auto"/>
                                <w:bottom w:val="none" w:sz="0" w:space="0" w:color="auto"/>
                                <w:right w:val="none" w:sz="0" w:space="0" w:color="auto"/>
                              </w:divBdr>
                              <w:divsChild>
                                <w:div w:id="1823228874">
                                  <w:marLeft w:val="0"/>
                                  <w:marRight w:val="0"/>
                                  <w:marTop w:val="0"/>
                                  <w:marBottom w:val="0"/>
                                  <w:divBdr>
                                    <w:top w:val="none" w:sz="0" w:space="0" w:color="auto"/>
                                    <w:left w:val="none" w:sz="0" w:space="0" w:color="auto"/>
                                    <w:bottom w:val="none" w:sz="0" w:space="0" w:color="auto"/>
                                    <w:right w:val="none" w:sz="0" w:space="0" w:color="auto"/>
                                  </w:divBdr>
                                </w:div>
                              </w:divsChild>
                            </w:div>
                            <w:div w:id="1018779584">
                              <w:marLeft w:val="0"/>
                              <w:marRight w:val="0"/>
                              <w:marTop w:val="15"/>
                              <w:marBottom w:val="0"/>
                              <w:divBdr>
                                <w:top w:val="none" w:sz="0" w:space="0" w:color="auto"/>
                                <w:left w:val="none" w:sz="0" w:space="0" w:color="auto"/>
                                <w:bottom w:val="none" w:sz="0" w:space="0" w:color="auto"/>
                                <w:right w:val="none" w:sz="0" w:space="0" w:color="auto"/>
                              </w:divBdr>
                              <w:divsChild>
                                <w:div w:id="559093900">
                                  <w:marLeft w:val="0"/>
                                  <w:marRight w:val="0"/>
                                  <w:marTop w:val="0"/>
                                  <w:marBottom w:val="0"/>
                                  <w:divBdr>
                                    <w:top w:val="none" w:sz="0" w:space="0" w:color="auto"/>
                                    <w:left w:val="none" w:sz="0" w:space="0" w:color="auto"/>
                                    <w:bottom w:val="none" w:sz="0" w:space="0" w:color="auto"/>
                                    <w:right w:val="none" w:sz="0" w:space="0" w:color="auto"/>
                                  </w:divBdr>
                                </w:div>
                              </w:divsChild>
                            </w:div>
                            <w:div w:id="1472013108">
                              <w:marLeft w:val="0"/>
                              <w:marRight w:val="0"/>
                              <w:marTop w:val="15"/>
                              <w:marBottom w:val="0"/>
                              <w:divBdr>
                                <w:top w:val="none" w:sz="0" w:space="0" w:color="auto"/>
                                <w:left w:val="none" w:sz="0" w:space="0" w:color="auto"/>
                                <w:bottom w:val="none" w:sz="0" w:space="0" w:color="auto"/>
                                <w:right w:val="none" w:sz="0" w:space="0" w:color="auto"/>
                              </w:divBdr>
                              <w:divsChild>
                                <w:div w:id="1924995510">
                                  <w:marLeft w:val="0"/>
                                  <w:marRight w:val="0"/>
                                  <w:marTop w:val="0"/>
                                  <w:marBottom w:val="0"/>
                                  <w:divBdr>
                                    <w:top w:val="none" w:sz="0" w:space="0" w:color="auto"/>
                                    <w:left w:val="none" w:sz="0" w:space="0" w:color="auto"/>
                                    <w:bottom w:val="none" w:sz="0" w:space="0" w:color="auto"/>
                                    <w:right w:val="none" w:sz="0" w:space="0" w:color="auto"/>
                                  </w:divBdr>
                                </w:div>
                              </w:divsChild>
                            </w:div>
                            <w:div w:id="1473477058">
                              <w:marLeft w:val="0"/>
                              <w:marRight w:val="0"/>
                              <w:marTop w:val="15"/>
                              <w:marBottom w:val="0"/>
                              <w:divBdr>
                                <w:top w:val="none" w:sz="0" w:space="0" w:color="auto"/>
                                <w:left w:val="none" w:sz="0" w:space="0" w:color="auto"/>
                                <w:bottom w:val="none" w:sz="0" w:space="0" w:color="auto"/>
                                <w:right w:val="none" w:sz="0" w:space="0" w:color="auto"/>
                              </w:divBdr>
                              <w:divsChild>
                                <w:div w:id="767039649">
                                  <w:marLeft w:val="0"/>
                                  <w:marRight w:val="0"/>
                                  <w:marTop w:val="0"/>
                                  <w:marBottom w:val="0"/>
                                  <w:divBdr>
                                    <w:top w:val="none" w:sz="0" w:space="0" w:color="auto"/>
                                    <w:left w:val="none" w:sz="0" w:space="0" w:color="auto"/>
                                    <w:bottom w:val="none" w:sz="0" w:space="0" w:color="auto"/>
                                    <w:right w:val="none" w:sz="0" w:space="0" w:color="auto"/>
                                  </w:divBdr>
                                </w:div>
                              </w:divsChild>
                            </w:div>
                            <w:div w:id="1796946729">
                              <w:marLeft w:val="0"/>
                              <w:marRight w:val="0"/>
                              <w:marTop w:val="15"/>
                              <w:marBottom w:val="0"/>
                              <w:divBdr>
                                <w:top w:val="none" w:sz="0" w:space="0" w:color="auto"/>
                                <w:left w:val="none" w:sz="0" w:space="0" w:color="auto"/>
                                <w:bottom w:val="none" w:sz="0" w:space="0" w:color="auto"/>
                                <w:right w:val="none" w:sz="0" w:space="0" w:color="auto"/>
                              </w:divBdr>
                              <w:divsChild>
                                <w:div w:id="242449606">
                                  <w:marLeft w:val="0"/>
                                  <w:marRight w:val="0"/>
                                  <w:marTop w:val="0"/>
                                  <w:marBottom w:val="0"/>
                                  <w:divBdr>
                                    <w:top w:val="none" w:sz="0" w:space="0" w:color="auto"/>
                                    <w:left w:val="none" w:sz="0" w:space="0" w:color="auto"/>
                                    <w:bottom w:val="none" w:sz="0" w:space="0" w:color="auto"/>
                                    <w:right w:val="none" w:sz="0" w:space="0" w:color="auto"/>
                                  </w:divBdr>
                                </w:div>
                              </w:divsChild>
                            </w:div>
                            <w:div w:id="2049987692">
                              <w:marLeft w:val="0"/>
                              <w:marRight w:val="0"/>
                              <w:marTop w:val="15"/>
                              <w:marBottom w:val="0"/>
                              <w:divBdr>
                                <w:top w:val="none" w:sz="0" w:space="0" w:color="auto"/>
                                <w:left w:val="none" w:sz="0" w:space="0" w:color="auto"/>
                                <w:bottom w:val="none" w:sz="0" w:space="0" w:color="auto"/>
                                <w:right w:val="none" w:sz="0" w:space="0" w:color="auto"/>
                              </w:divBdr>
                              <w:divsChild>
                                <w:div w:id="706755338">
                                  <w:marLeft w:val="0"/>
                                  <w:marRight w:val="0"/>
                                  <w:marTop w:val="0"/>
                                  <w:marBottom w:val="0"/>
                                  <w:divBdr>
                                    <w:top w:val="none" w:sz="0" w:space="0" w:color="auto"/>
                                    <w:left w:val="none" w:sz="0" w:space="0" w:color="auto"/>
                                    <w:bottom w:val="none" w:sz="0" w:space="0" w:color="auto"/>
                                    <w:right w:val="none" w:sz="0" w:space="0" w:color="auto"/>
                                  </w:divBdr>
                                  <w:divsChild>
                                    <w:div w:id="664549545">
                                      <w:marLeft w:val="0"/>
                                      <w:marRight w:val="0"/>
                                      <w:marTop w:val="0"/>
                                      <w:marBottom w:val="0"/>
                                      <w:divBdr>
                                        <w:top w:val="none" w:sz="0" w:space="0" w:color="auto"/>
                                        <w:left w:val="none" w:sz="0" w:space="0" w:color="auto"/>
                                        <w:bottom w:val="none" w:sz="0" w:space="0" w:color="auto"/>
                                        <w:right w:val="none" w:sz="0" w:space="0" w:color="auto"/>
                                      </w:divBdr>
                                    </w:div>
                                    <w:div w:id="136605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321115">
      <w:bodyDiv w:val="1"/>
      <w:marLeft w:val="0"/>
      <w:marRight w:val="0"/>
      <w:marTop w:val="0"/>
      <w:marBottom w:val="0"/>
      <w:divBdr>
        <w:top w:val="none" w:sz="0" w:space="0" w:color="auto"/>
        <w:left w:val="none" w:sz="0" w:space="0" w:color="auto"/>
        <w:bottom w:val="none" w:sz="0" w:space="0" w:color="auto"/>
        <w:right w:val="none" w:sz="0" w:space="0" w:color="auto"/>
      </w:divBdr>
    </w:div>
    <w:div w:id="1898474791">
      <w:bodyDiv w:val="1"/>
      <w:marLeft w:val="0"/>
      <w:marRight w:val="0"/>
      <w:marTop w:val="0"/>
      <w:marBottom w:val="0"/>
      <w:divBdr>
        <w:top w:val="none" w:sz="0" w:space="0" w:color="auto"/>
        <w:left w:val="none" w:sz="0" w:space="0" w:color="auto"/>
        <w:bottom w:val="none" w:sz="0" w:space="0" w:color="auto"/>
        <w:right w:val="none" w:sz="0" w:space="0" w:color="auto"/>
      </w:divBdr>
    </w:div>
    <w:div w:id="1937444584">
      <w:bodyDiv w:val="1"/>
      <w:marLeft w:val="0"/>
      <w:marRight w:val="0"/>
      <w:marTop w:val="0"/>
      <w:marBottom w:val="0"/>
      <w:divBdr>
        <w:top w:val="none" w:sz="0" w:space="0" w:color="auto"/>
        <w:left w:val="none" w:sz="0" w:space="0" w:color="auto"/>
        <w:bottom w:val="none" w:sz="0" w:space="0" w:color="auto"/>
        <w:right w:val="none" w:sz="0" w:space="0" w:color="auto"/>
      </w:divBdr>
      <w:divsChild>
        <w:div w:id="1522739196">
          <w:marLeft w:val="0"/>
          <w:marRight w:val="0"/>
          <w:marTop w:val="0"/>
          <w:marBottom w:val="0"/>
          <w:divBdr>
            <w:top w:val="none" w:sz="0" w:space="0" w:color="auto"/>
            <w:left w:val="none" w:sz="0" w:space="0" w:color="auto"/>
            <w:bottom w:val="none" w:sz="0" w:space="0" w:color="auto"/>
            <w:right w:val="none" w:sz="0" w:space="0" w:color="auto"/>
          </w:divBdr>
          <w:divsChild>
            <w:div w:id="173658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99890">
      <w:bodyDiv w:val="1"/>
      <w:marLeft w:val="0"/>
      <w:marRight w:val="0"/>
      <w:marTop w:val="0"/>
      <w:marBottom w:val="0"/>
      <w:divBdr>
        <w:top w:val="none" w:sz="0" w:space="0" w:color="auto"/>
        <w:left w:val="none" w:sz="0" w:space="0" w:color="auto"/>
        <w:bottom w:val="none" w:sz="0" w:space="0" w:color="auto"/>
        <w:right w:val="none" w:sz="0" w:space="0" w:color="auto"/>
      </w:divBdr>
    </w:div>
    <w:div w:id="2033728689">
      <w:bodyDiv w:val="1"/>
      <w:marLeft w:val="0"/>
      <w:marRight w:val="0"/>
      <w:marTop w:val="0"/>
      <w:marBottom w:val="0"/>
      <w:divBdr>
        <w:top w:val="none" w:sz="0" w:space="0" w:color="auto"/>
        <w:left w:val="none" w:sz="0" w:space="0" w:color="auto"/>
        <w:bottom w:val="none" w:sz="0" w:space="0" w:color="auto"/>
        <w:right w:val="none" w:sz="0" w:space="0" w:color="auto"/>
      </w:divBdr>
    </w:div>
    <w:div w:id="2041278081">
      <w:bodyDiv w:val="1"/>
      <w:marLeft w:val="0"/>
      <w:marRight w:val="0"/>
      <w:marTop w:val="0"/>
      <w:marBottom w:val="0"/>
      <w:divBdr>
        <w:top w:val="none" w:sz="0" w:space="0" w:color="auto"/>
        <w:left w:val="none" w:sz="0" w:space="0" w:color="auto"/>
        <w:bottom w:val="none" w:sz="0" w:space="0" w:color="auto"/>
        <w:right w:val="none" w:sz="0" w:space="0" w:color="auto"/>
      </w:divBdr>
    </w:div>
    <w:div w:id="2049605544">
      <w:bodyDiv w:val="1"/>
      <w:marLeft w:val="0"/>
      <w:marRight w:val="0"/>
      <w:marTop w:val="0"/>
      <w:marBottom w:val="0"/>
      <w:divBdr>
        <w:top w:val="none" w:sz="0" w:space="0" w:color="auto"/>
        <w:left w:val="none" w:sz="0" w:space="0" w:color="auto"/>
        <w:bottom w:val="none" w:sz="0" w:space="0" w:color="auto"/>
        <w:right w:val="none" w:sz="0" w:space="0" w:color="auto"/>
      </w:divBdr>
    </w:div>
    <w:div w:id="2063363766">
      <w:bodyDiv w:val="1"/>
      <w:marLeft w:val="0"/>
      <w:marRight w:val="0"/>
      <w:marTop w:val="0"/>
      <w:marBottom w:val="0"/>
      <w:divBdr>
        <w:top w:val="none" w:sz="0" w:space="0" w:color="auto"/>
        <w:left w:val="none" w:sz="0" w:space="0" w:color="auto"/>
        <w:bottom w:val="none" w:sz="0" w:space="0" w:color="auto"/>
        <w:right w:val="none" w:sz="0" w:space="0" w:color="auto"/>
      </w:divBdr>
    </w:div>
    <w:div w:id="2085950715">
      <w:bodyDiv w:val="1"/>
      <w:marLeft w:val="0"/>
      <w:marRight w:val="0"/>
      <w:marTop w:val="0"/>
      <w:marBottom w:val="0"/>
      <w:divBdr>
        <w:top w:val="none" w:sz="0" w:space="0" w:color="auto"/>
        <w:left w:val="none" w:sz="0" w:space="0" w:color="auto"/>
        <w:bottom w:val="none" w:sz="0" w:space="0" w:color="auto"/>
        <w:right w:val="none" w:sz="0" w:space="0" w:color="auto"/>
      </w:divBdr>
      <w:divsChild>
        <w:div w:id="1387070818">
          <w:marLeft w:val="0"/>
          <w:marRight w:val="0"/>
          <w:marTop w:val="34"/>
          <w:marBottom w:val="34"/>
          <w:divBdr>
            <w:top w:val="none" w:sz="0" w:space="0" w:color="auto"/>
            <w:left w:val="none" w:sz="0" w:space="0" w:color="auto"/>
            <w:bottom w:val="none" w:sz="0" w:space="0" w:color="auto"/>
            <w:right w:val="none" w:sz="0" w:space="0" w:color="auto"/>
          </w:divBdr>
        </w:div>
      </w:divsChild>
    </w:div>
    <w:div w:id="2096827928">
      <w:bodyDiv w:val="1"/>
      <w:marLeft w:val="0"/>
      <w:marRight w:val="0"/>
      <w:marTop w:val="0"/>
      <w:marBottom w:val="0"/>
      <w:divBdr>
        <w:top w:val="none" w:sz="0" w:space="0" w:color="auto"/>
        <w:left w:val="none" w:sz="0" w:space="0" w:color="auto"/>
        <w:bottom w:val="none" w:sz="0" w:space="0" w:color="auto"/>
        <w:right w:val="none" w:sz="0" w:space="0" w:color="auto"/>
      </w:divBdr>
    </w:div>
    <w:div w:id="2128621648">
      <w:bodyDiv w:val="1"/>
      <w:marLeft w:val="0"/>
      <w:marRight w:val="0"/>
      <w:marTop w:val="0"/>
      <w:marBottom w:val="0"/>
      <w:divBdr>
        <w:top w:val="none" w:sz="0" w:space="0" w:color="auto"/>
        <w:left w:val="none" w:sz="0" w:space="0" w:color="auto"/>
        <w:bottom w:val="none" w:sz="0" w:space="0" w:color="auto"/>
        <w:right w:val="none" w:sz="0" w:space="0" w:color="auto"/>
      </w:divBdr>
      <w:divsChild>
        <w:div w:id="770710960">
          <w:marLeft w:val="0"/>
          <w:marRight w:val="0"/>
          <w:marTop w:val="0"/>
          <w:marBottom w:val="0"/>
          <w:divBdr>
            <w:top w:val="none" w:sz="0" w:space="0" w:color="auto"/>
            <w:left w:val="none" w:sz="0" w:space="0" w:color="auto"/>
            <w:bottom w:val="none" w:sz="0" w:space="0" w:color="auto"/>
            <w:right w:val="none" w:sz="0" w:space="0" w:color="auto"/>
          </w:divBdr>
          <w:divsChild>
            <w:div w:id="1220243735">
              <w:marLeft w:val="0"/>
              <w:marRight w:val="0"/>
              <w:marTop w:val="0"/>
              <w:marBottom w:val="0"/>
              <w:divBdr>
                <w:top w:val="none" w:sz="0" w:space="0" w:color="auto"/>
                <w:left w:val="none" w:sz="0" w:space="0" w:color="auto"/>
                <w:bottom w:val="none" w:sz="0" w:space="0" w:color="auto"/>
                <w:right w:val="none" w:sz="0" w:space="0" w:color="auto"/>
              </w:divBdr>
              <w:divsChild>
                <w:div w:id="751589661">
                  <w:marLeft w:val="0"/>
                  <w:marRight w:val="0"/>
                  <w:marTop w:val="0"/>
                  <w:marBottom w:val="0"/>
                  <w:divBdr>
                    <w:top w:val="none" w:sz="0" w:space="0" w:color="auto"/>
                    <w:left w:val="none" w:sz="0" w:space="0" w:color="auto"/>
                    <w:bottom w:val="none" w:sz="0" w:space="0" w:color="auto"/>
                    <w:right w:val="none" w:sz="0" w:space="0" w:color="auto"/>
                  </w:divBdr>
                  <w:divsChild>
                    <w:div w:id="26805443">
                      <w:marLeft w:val="0"/>
                      <w:marRight w:val="0"/>
                      <w:marTop w:val="0"/>
                      <w:marBottom w:val="0"/>
                      <w:divBdr>
                        <w:top w:val="none" w:sz="0" w:space="0" w:color="auto"/>
                        <w:left w:val="none" w:sz="0" w:space="0" w:color="auto"/>
                        <w:bottom w:val="none" w:sz="0" w:space="0" w:color="auto"/>
                        <w:right w:val="none" w:sz="0" w:space="0" w:color="auto"/>
                      </w:divBdr>
                      <w:divsChild>
                        <w:div w:id="2124615204">
                          <w:marLeft w:val="0"/>
                          <w:marRight w:val="0"/>
                          <w:marTop w:val="0"/>
                          <w:marBottom w:val="0"/>
                          <w:divBdr>
                            <w:top w:val="none" w:sz="0" w:space="0" w:color="auto"/>
                            <w:left w:val="none" w:sz="0" w:space="0" w:color="auto"/>
                            <w:bottom w:val="none" w:sz="0" w:space="0" w:color="auto"/>
                            <w:right w:val="none" w:sz="0" w:space="0" w:color="auto"/>
                          </w:divBdr>
                          <w:divsChild>
                            <w:div w:id="1701005857">
                              <w:marLeft w:val="105"/>
                              <w:marRight w:val="105"/>
                              <w:marTop w:val="105"/>
                              <w:marBottom w:val="105"/>
                              <w:divBdr>
                                <w:top w:val="none" w:sz="0" w:space="0" w:color="auto"/>
                                <w:left w:val="none" w:sz="0" w:space="0" w:color="auto"/>
                                <w:bottom w:val="none" w:sz="0" w:space="0" w:color="auto"/>
                                <w:right w:val="none" w:sz="0" w:space="0" w:color="auto"/>
                              </w:divBdr>
                              <w:divsChild>
                                <w:div w:id="786849434">
                                  <w:marLeft w:val="0"/>
                                  <w:marRight w:val="0"/>
                                  <w:marTop w:val="0"/>
                                  <w:marBottom w:val="0"/>
                                  <w:divBdr>
                                    <w:top w:val="none" w:sz="0" w:space="0" w:color="auto"/>
                                    <w:left w:val="none" w:sz="0" w:space="0" w:color="auto"/>
                                    <w:bottom w:val="none" w:sz="0" w:space="0" w:color="auto"/>
                                    <w:right w:val="none" w:sz="0" w:space="0" w:color="auto"/>
                                  </w:divBdr>
                                  <w:divsChild>
                                    <w:div w:id="753091213">
                                      <w:marLeft w:val="0"/>
                                      <w:marRight w:val="0"/>
                                      <w:marTop w:val="0"/>
                                      <w:marBottom w:val="0"/>
                                      <w:divBdr>
                                        <w:top w:val="none" w:sz="0" w:space="0" w:color="auto"/>
                                        <w:left w:val="none" w:sz="0" w:space="0" w:color="auto"/>
                                        <w:bottom w:val="none" w:sz="0" w:space="0" w:color="auto"/>
                                        <w:right w:val="none" w:sz="0" w:space="0" w:color="auto"/>
                                      </w:divBdr>
                                      <w:divsChild>
                                        <w:div w:id="1663923636">
                                          <w:marLeft w:val="0"/>
                                          <w:marRight w:val="0"/>
                                          <w:marTop w:val="0"/>
                                          <w:marBottom w:val="0"/>
                                          <w:divBdr>
                                            <w:top w:val="none" w:sz="0" w:space="0" w:color="auto"/>
                                            <w:left w:val="none" w:sz="0" w:space="0" w:color="auto"/>
                                            <w:bottom w:val="none" w:sz="0" w:space="0" w:color="auto"/>
                                            <w:right w:val="none" w:sz="0" w:space="0" w:color="auto"/>
                                          </w:divBdr>
                                          <w:divsChild>
                                            <w:div w:id="405078465">
                                              <w:marLeft w:val="0"/>
                                              <w:marRight w:val="0"/>
                                              <w:marTop w:val="0"/>
                                              <w:marBottom w:val="0"/>
                                              <w:divBdr>
                                                <w:top w:val="none" w:sz="0" w:space="0" w:color="auto"/>
                                                <w:left w:val="none" w:sz="0" w:space="0" w:color="auto"/>
                                                <w:bottom w:val="none" w:sz="0" w:space="0" w:color="auto"/>
                                                <w:right w:val="none" w:sz="0" w:space="0" w:color="auto"/>
                                              </w:divBdr>
                                            </w:div>
                                          </w:divsChild>
                                        </w:div>
                                        <w:div w:id="1700205330">
                                          <w:marLeft w:val="0"/>
                                          <w:marRight w:val="0"/>
                                          <w:marTop w:val="0"/>
                                          <w:marBottom w:val="0"/>
                                          <w:divBdr>
                                            <w:top w:val="none" w:sz="0" w:space="0" w:color="auto"/>
                                            <w:left w:val="none" w:sz="0" w:space="0" w:color="auto"/>
                                            <w:bottom w:val="none" w:sz="0" w:space="0" w:color="auto"/>
                                            <w:right w:val="none" w:sz="0" w:space="0" w:color="auto"/>
                                          </w:divBdr>
                                          <w:divsChild>
                                            <w:div w:id="537400378">
                                              <w:marLeft w:val="0"/>
                                              <w:marRight w:val="0"/>
                                              <w:marTop w:val="0"/>
                                              <w:marBottom w:val="0"/>
                                              <w:divBdr>
                                                <w:top w:val="none" w:sz="0" w:space="0" w:color="auto"/>
                                                <w:left w:val="none" w:sz="0" w:space="0" w:color="auto"/>
                                                <w:bottom w:val="none" w:sz="0" w:space="0" w:color="auto"/>
                                                <w:right w:val="none" w:sz="0" w:space="0" w:color="auto"/>
                                              </w:divBdr>
                                            </w:div>
                                            <w:div w:id="18977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548929">
          <w:marLeft w:val="0"/>
          <w:marRight w:val="0"/>
          <w:marTop w:val="0"/>
          <w:marBottom w:val="0"/>
          <w:divBdr>
            <w:top w:val="none" w:sz="0" w:space="0" w:color="auto"/>
            <w:left w:val="none" w:sz="0" w:space="0" w:color="auto"/>
            <w:bottom w:val="none" w:sz="0" w:space="0" w:color="auto"/>
            <w:right w:val="none" w:sz="0" w:space="0" w:color="auto"/>
          </w:divBdr>
          <w:divsChild>
            <w:div w:id="1002706351">
              <w:marLeft w:val="0"/>
              <w:marRight w:val="0"/>
              <w:marTop w:val="0"/>
              <w:marBottom w:val="0"/>
              <w:divBdr>
                <w:top w:val="none" w:sz="0" w:space="0" w:color="auto"/>
                <w:left w:val="none" w:sz="0" w:space="0" w:color="auto"/>
                <w:bottom w:val="none" w:sz="0" w:space="0" w:color="auto"/>
                <w:right w:val="none" w:sz="0" w:space="0" w:color="auto"/>
              </w:divBdr>
              <w:divsChild>
                <w:div w:id="562832915">
                  <w:marLeft w:val="0"/>
                  <w:marRight w:val="0"/>
                  <w:marTop w:val="0"/>
                  <w:marBottom w:val="0"/>
                  <w:divBdr>
                    <w:top w:val="none" w:sz="0" w:space="0" w:color="auto"/>
                    <w:left w:val="none" w:sz="0" w:space="0" w:color="auto"/>
                    <w:bottom w:val="none" w:sz="0" w:space="0" w:color="auto"/>
                    <w:right w:val="none" w:sz="0" w:space="0" w:color="auto"/>
                  </w:divBdr>
                  <w:divsChild>
                    <w:div w:id="1474522247">
                      <w:marLeft w:val="0"/>
                      <w:marRight w:val="0"/>
                      <w:marTop w:val="0"/>
                      <w:marBottom w:val="0"/>
                      <w:divBdr>
                        <w:top w:val="none" w:sz="0" w:space="0" w:color="auto"/>
                        <w:left w:val="none" w:sz="0" w:space="0" w:color="auto"/>
                        <w:bottom w:val="none" w:sz="0" w:space="0" w:color="auto"/>
                        <w:right w:val="none" w:sz="0" w:space="0" w:color="auto"/>
                      </w:divBdr>
                      <w:divsChild>
                        <w:div w:id="429814981">
                          <w:marLeft w:val="0"/>
                          <w:marRight w:val="0"/>
                          <w:marTop w:val="0"/>
                          <w:marBottom w:val="0"/>
                          <w:divBdr>
                            <w:top w:val="none" w:sz="0" w:space="0" w:color="auto"/>
                            <w:left w:val="none" w:sz="0" w:space="0" w:color="auto"/>
                            <w:bottom w:val="none" w:sz="0" w:space="0" w:color="auto"/>
                            <w:right w:val="none" w:sz="0" w:space="0" w:color="auto"/>
                          </w:divBdr>
                          <w:divsChild>
                            <w:div w:id="1777868312">
                              <w:marLeft w:val="0"/>
                              <w:marRight w:val="0"/>
                              <w:marTop w:val="0"/>
                              <w:marBottom w:val="0"/>
                              <w:divBdr>
                                <w:top w:val="none" w:sz="0" w:space="0" w:color="auto"/>
                                <w:left w:val="none" w:sz="0" w:space="0" w:color="auto"/>
                                <w:bottom w:val="none" w:sz="0" w:space="0" w:color="auto"/>
                                <w:right w:val="none" w:sz="0" w:space="0" w:color="auto"/>
                              </w:divBdr>
                              <w:divsChild>
                                <w:div w:id="283537949">
                                  <w:marLeft w:val="0"/>
                                  <w:marRight w:val="0"/>
                                  <w:marTop w:val="0"/>
                                  <w:marBottom w:val="0"/>
                                  <w:divBdr>
                                    <w:top w:val="none" w:sz="0" w:space="0" w:color="auto"/>
                                    <w:left w:val="none" w:sz="0" w:space="0" w:color="auto"/>
                                    <w:bottom w:val="none" w:sz="0" w:space="0" w:color="auto"/>
                                    <w:right w:val="none" w:sz="0" w:space="0" w:color="auto"/>
                                  </w:divBdr>
                                  <w:divsChild>
                                    <w:div w:id="804616821">
                                      <w:marLeft w:val="0"/>
                                      <w:marRight w:val="0"/>
                                      <w:marTop w:val="0"/>
                                      <w:marBottom w:val="0"/>
                                      <w:divBdr>
                                        <w:top w:val="none" w:sz="0" w:space="0" w:color="auto"/>
                                        <w:left w:val="none" w:sz="0" w:space="0" w:color="auto"/>
                                        <w:bottom w:val="none" w:sz="0" w:space="0" w:color="auto"/>
                                        <w:right w:val="none" w:sz="0" w:space="0" w:color="auto"/>
                                      </w:divBdr>
                                      <w:divsChild>
                                        <w:div w:id="1658025840">
                                          <w:marLeft w:val="0"/>
                                          <w:marRight w:val="0"/>
                                          <w:marTop w:val="0"/>
                                          <w:marBottom w:val="0"/>
                                          <w:divBdr>
                                            <w:top w:val="none" w:sz="0" w:space="0" w:color="auto"/>
                                            <w:left w:val="none" w:sz="0" w:space="0" w:color="auto"/>
                                            <w:bottom w:val="none" w:sz="0" w:space="0" w:color="auto"/>
                                            <w:right w:val="none" w:sz="0" w:space="0" w:color="auto"/>
                                          </w:divBdr>
                                          <w:divsChild>
                                            <w:div w:id="296299083">
                                              <w:marLeft w:val="0"/>
                                              <w:marRight w:val="0"/>
                                              <w:marTop w:val="0"/>
                                              <w:marBottom w:val="0"/>
                                              <w:divBdr>
                                                <w:top w:val="none" w:sz="0" w:space="0" w:color="auto"/>
                                                <w:left w:val="none" w:sz="0" w:space="0" w:color="auto"/>
                                                <w:bottom w:val="none" w:sz="0" w:space="0" w:color="auto"/>
                                                <w:right w:val="none" w:sz="0" w:space="0" w:color="auto"/>
                                              </w:divBdr>
                                              <w:divsChild>
                                                <w:div w:id="2038000107">
                                                  <w:marLeft w:val="0"/>
                                                  <w:marRight w:val="0"/>
                                                  <w:marTop w:val="0"/>
                                                  <w:marBottom w:val="0"/>
                                                  <w:divBdr>
                                                    <w:top w:val="none" w:sz="0" w:space="0" w:color="auto"/>
                                                    <w:left w:val="none" w:sz="0" w:space="0" w:color="auto"/>
                                                    <w:bottom w:val="none" w:sz="0" w:space="0" w:color="auto"/>
                                                    <w:right w:val="none" w:sz="0" w:space="0" w:color="auto"/>
                                                  </w:divBdr>
                                                  <w:divsChild>
                                                    <w:div w:id="584076540">
                                                      <w:marLeft w:val="0"/>
                                                      <w:marRight w:val="0"/>
                                                      <w:marTop w:val="0"/>
                                                      <w:marBottom w:val="0"/>
                                                      <w:divBdr>
                                                        <w:top w:val="none" w:sz="0" w:space="0" w:color="auto"/>
                                                        <w:left w:val="none" w:sz="0" w:space="0" w:color="auto"/>
                                                        <w:bottom w:val="none" w:sz="0" w:space="0" w:color="auto"/>
                                                        <w:right w:val="none" w:sz="0" w:space="0" w:color="auto"/>
                                                      </w:divBdr>
                                                      <w:divsChild>
                                                        <w:div w:id="1072890878">
                                                          <w:marLeft w:val="0"/>
                                                          <w:marRight w:val="0"/>
                                                          <w:marTop w:val="0"/>
                                                          <w:marBottom w:val="0"/>
                                                          <w:divBdr>
                                                            <w:top w:val="none" w:sz="0" w:space="0" w:color="auto"/>
                                                            <w:left w:val="none" w:sz="0" w:space="0" w:color="auto"/>
                                                            <w:bottom w:val="none" w:sz="0" w:space="0" w:color="auto"/>
                                                            <w:right w:val="none" w:sz="0" w:space="0" w:color="auto"/>
                                                          </w:divBdr>
                                                          <w:divsChild>
                                                            <w:div w:id="16638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3465">
                                              <w:marLeft w:val="0"/>
                                              <w:marRight w:val="0"/>
                                              <w:marTop w:val="0"/>
                                              <w:marBottom w:val="0"/>
                                              <w:divBdr>
                                                <w:top w:val="none" w:sz="0" w:space="0" w:color="auto"/>
                                                <w:left w:val="none" w:sz="0" w:space="0" w:color="auto"/>
                                                <w:bottom w:val="none" w:sz="0" w:space="0" w:color="auto"/>
                                                <w:right w:val="none" w:sz="0" w:space="0" w:color="auto"/>
                                              </w:divBdr>
                                              <w:divsChild>
                                                <w:div w:id="1868525909">
                                                  <w:marLeft w:val="0"/>
                                                  <w:marRight w:val="0"/>
                                                  <w:marTop w:val="0"/>
                                                  <w:marBottom w:val="0"/>
                                                  <w:divBdr>
                                                    <w:top w:val="none" w:sz="0" w:space="0" w:color="auto"/>
                                                    <w:left w:val="none" w:sz="0" w:space="0" w:color="auto"/>
                                                    <w:bottom w:val="none" w:sz="0" w:space="0" w:color="auto"/>
                                                    <w:right w:val="none" w:sz="0" w:space="0" w:color="auto"/>
                                                  </w:divBdr>
                                                  <w:divsChild>
                                                    <w:div w:id="1127160857">
                                                      <w:marLeft w:val="0"/>
                                                      <w:marRight w:val="0"/>
                                                      <w:marTop w:val="0"/>
                                                      <w:marBottom w:val="0"/>
                                                      <w:divBdr>
                                                        <w:top w:val="none" w:sz="0" w:space="0" w:color="auto"/>
                                                        <w:left w:val="none" w:sz="0" w:space="0" w:color="auto"/>
                                                        <w:bottom w:val="none" w:sz="0" w:space="0" w:color="auto"/>
                                                        <w:right w:val="none" w:sz="0" w:space="0" w:color="auto"/>
                                                      </w:divBdr>
                                                      <w:divsChild>
                                                        <w:div w:id="1447581674">
                                                          <w:marLeft w:val="0"/>
                                                          <w:marRight w:val="0"/>
                                                          <w:marTop w:val="0"/>
                                                          <w:marBottom w:val="0"/>
                                                          <w:divBdr>
                                                            <w:top w:val="none" w:sz="0" w:space="0" w:color="auto"/>
                                                            <w:left w:val="none" w:sz="0" w:space="0" w:color="auto"/>
                                                            <w:bottom w:val="none" w:sz="0" w:space="0" w:color="auto"/>
                                                            <w:right w:val="none" w:sz="0" w:space="0" w:color="auto"/>
                                                          </w:divBdr>
                                                          <w:divsChild>
                                                            <w:div w:id="1718162766">
                                                              <w:marLeft w:val="0"/>
                                                              <w:marRight w:val="0"/>
                                                              <w:marTop w:val="0"/>
                                                              <w:marBottom w:val="0"/>
                                                              <w:divBdr>
                                                                <w:top w:val="none" w:sz="0" w:space="0" w:color="auto"/>
                                                                <w:left w:val="none" w:sz="0" w:space="0" w:color="auto"/>
                                                                <w:bottom w:val="none" w:sz="0" w:space="0" w:color="auto"/>
                                                                <w:right w:val="none" w:sz="0" w:space="0" w:color="auto"/>
                                                              </w:divBdr>
                                                              <w:divsChild>
                                                                <w:div w:id="729159564">
                                                                  <w:marLeft w:val="0"/>
                                                                  <w:marRight w:val="0"/>
                                                                  <w:marTop w:val="0"/>
                                                                  <w:marBottom w:val="0"/>
                                                                  <w:divBdr>
                                                                    <w:top w:val="none" w:sz="0" w:space="0" w:color="auto"/>
                                                                    <w:left w:val="none" w:sz="0" w:space="0" w:color="auto"/>
                                                                    <w:bottom w:val="none" w:sz="0" w:space="0" w:color="auto"/>
                                                                    <w:right w:val="none" w:sz="0" w:space="0" w:color="auto"/>
                                                                  </w:divBdr>
                                                                  <w:divsChild>
                                                                    <w:div w:id="715012061">
                                                                      <w:marLeft w:val="0"/>
                                                                      <w:marRight w:val="0"/>
                                                                      <w:marTop w:val="0"/>
                                                                      <w:marBottom w:val="0"/>
                                                                      <w:divBdr>
                                                                        <w:top w:val="none" w:sz="0" w:space="0" w:color="auto"/>
                                                                        <w:left w:val="none" w:sz="0" w:space="0" w:color="auto"/>
                                                                        <w:bottom w:val="none" w:sz="0" w:space="0" w:color="auto"/>
                                                                        <w:right w:val="none" w:sz="0" w:space="0" w:color="auto"/>
                                                                      </w:divBdr>
                                                                      <w:divsChild>
                                                                        <w:div w:id="374083696">
                                                                          <w:marLeft w:val="0"/>
                                                                          <w:marRight w:val="0"/>
                                                                          <w:marTop w:val="0"/>
                                                                          <w:marBottom w:val="0"/>
                                                                          <w:divBdr>
                                                                            <w:top w:val="none" w:sz="0" w:space="0" w:color="auto"/>
                                                                            <w:left w:val="none" w:sz="0" w:space="0" w:color="auto"/>
                                                                            <w:bottom w:val="none" w:sz="0" w:space="0" w:color="auto"/>
                                                                            <w:right w:val="none" w:sz="0" w:space="0" w:color="auto"/>
                                                                          </w:divBdr>
                                                                          <w:divsChild>
                                                                            <w:div w:id="1040670627">
                                                                              <w:marLeft w:val="0"/>
                                                                              <w:marRight w:val="0"/>
                                                                              <w:marTop w:val="0"/>
                                                                              <w:marBottom w:val="0"/>
                                                                              <w:divBdr>
                                                                                <w:top w:val="none" w:sz="0" w:space="0" w:color="auto"/>
                                                                                <w:left w:val="none" w:sz="0" w:space="0" w:color="auto"/>
                                                                                <w:bottom w:val="none" w:sz="0" w:space="0" w:color="auto"/>
                                                                                <w:right w:val="none" w:sz="0" w:space="0" w:color="auto"/>
                                                                              </w:divBdr>
                                                                              <w:divsChild>
                                                                                <w:div w:id="7714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887045">
      <w:bodyDiv w:val="1"/>
      <w:marLeft w:val="0"/>
      <w:marRight w:val="0"/>
      <w:marTop w:val="0"/>
      <w:marBottom w:val="0"/>
      <w:divBdr>
        <w:top w:val="none" w:sz="0" w:space="0" w:color="auto"/>
        <w:left w:val="none" w:sz="0" w:space="0" w:color="auto"/>
        <w:bottom w:val="none" w:sz="0" w:space="0" w:color="auto"/>
        <w:right w:val="none" w:sz="0" w:space="0" w:color="auto"/>
      </w:divBdr>
    </w:div>
    <w:div w:id="2128963904">
      <w:bodyDiv w:val="1"/>
      <w:marLeft w:val="0"/>
      <w:marRight w:val="0"/>
      <w:marTop w:val="0"/>
      <w:marBottom w:val="0"/>
      <w:divBdr>
        <w:top w:val="none" w:sz="0" w:space="0" w:color="auto"/>
        <w:left w:val="none" w:sz="0" w:space="0" w:color="auto"/>
        <w:bottom w:val="none" w:sz="0" w:space="0" w:color="auto"/>
        <w:right w:val="none" w:sz="0" w:space="0" w:color="auto"/>
      </w:divBdr>
      <w:divsChild>
        <w:div w:id="201672207">
          <w:marLeft w:val="0"/>
          <w:marRight w:val="0"/>
          <w:marTop w:val="0"/>
          <w:marBottom w:val="0"/>
          <w:divBdr>
            <w:top w:val="none" w:sz="0" w:space="0" w:color="auto"/>
            <w:left w:val="none" w:sz="0" w:space="0" w:color="auto"/>
            <w:bottom w:val="none" w:sz="0" w:space="0" w:color="auto"/>
            <w:right w:val="none" w:sz="0" w:space="0" w:color="auto"/>
          </w:divBdr>
          <w:divsChild>
            <w:div w:id="1012103220">
              <w:marLeft w:val="0"/>
              <w:marRight w:val="0"/>
              <w:marTop w:val="0"/>
              <w:marBottom w:val="0"/>
              <w:divBdr>
                <w:top w:val="none" w:sz="0" w:space="0" w:color="auto"/>
                <w:left w:val="none" w:sz="0" w:space="0" w:color="auto"/>
                <w:bottom w:val="none" w:sz="0" w:space="0" w:color="auto"/>
                <w:right w:val="none" w:sz="0" w:space="0" w:color="auto"/>
              </w:divBdr>
              <w:divsChild>
                <w:div w:id="1597903701">
                  <w:marLeft w:val="0"/>
                  <w:marRight w:val="0"/>
                  <w:marTop w:val="0"/>
                  <w:marBottom w:val="0"/>
                  <w:divBdr>
                    <w:top w:val="none" w:sz="0" w:space="0" w:color="auto"/>
                    <w:left w:val="none" w:sz="0" w:space="0" w:color="auto"/>
                    <w:bottom w:val="none" w:sz="0" w:space="0" w:color="auto"/>
                    <w:right w:val="none" w:sz="0" w:space="0" w:color="auto"/>
                  </w:divBdr>
                  <w:divsChild>
                    <w:div w:id="564071767">
                      <w:marLeft w:val="0"/>
                      <w:marRight w:val="0"/>
                      <w:marTop w:val="0"/>
                      <w:marBottom w:val="0"/>
                      <w:divBdr>
                        <w:top w:val="none" w:sz="0" w:space="0" w:color="auto"/>
                        <w:left w:val="none" w:sz="0" w:space="0" w:color="auto"/>
                        <w:bottom w:val="none" w:sz="0" w:space="0" w:color="auto"/>
                        <w:right w:val="none" w:sz="0" w:space="0" w:color="auto"/>
                      </w:divBdr>
                    </w:div>
                    <w:div w:id="7546687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35998293">
              <w:marLeft w:val="0"/>
              <w:marRight w:val="0"/>
              <w:marTop w:val="240"/>
              <w:marBottom w:val="0"/>
              <w:divBdr>
                <w:top w:val="none" w:sz="0" w:space="0" w:color="auto"/>
                <w:left w:val="none" w:sz="0" w:space="0" w:color="auto"/>
                <w:bottom w:val="none" w:sz="0" w:space="0" w:color="auto"/>
                <w:right w:val="none" w:sz="0" w:space="0" w:color="auto"/>
              </w:divBdr>
            </w:div>
          </w:divsChild>
        </w:div>
        <w:div w:id="13402336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ECA7028C0C79428B94BB1E1ADC115C" ma:contentTypeVersion="13" ma:contentTypeDescription="Create a new document." ma:contentTypeScope="" ma:versionID="628d8d893f605f0723e31746cc9b2266">
  <xsd:schema xmlns:xsd="http://www.w3.org/2001/XMLSchema" xmlns:xs="http://www.w3.org/2001/XMLSchema" xmlns:p="http://schemas.microsoft.com/office/2006/metadata/properties" xmlns:ns2="24079760-0453-4e1b-90eb-739e3fce3755" xmlns:ns3="9358e4a6-0824-4caf-8e0e-a8ae31cb7276" targetNamespace="http://schemas.microsoft.com/office/2006/metadata/properties" ma:root="true" ma:fieldsID="da95852bed60367545616bd2503768e3" ns2:_="" ns3:_="">
    <xsd:import namespace="24079760-0453-4e1b-90eb-739e3fce3755"/>
    <xsd:import namespace="9358e4a6-0824-4caf-8e0e-a8ae31cb72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79760-0453-4e1b-90eb-739e3fce3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358e4a6-0824-4caf-8e0e-a8ae31cb727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24079760-0453-4e1b-90eb-739e3fce375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A83B2-17FF-46C6-B69D-B9116FD20116}">
  <ds:schemaRefs>
    <ds:schemaRef ds:uri="http://schemas.openxmlformats.org/officeDocument/2006/bibliography"/>
  </ds:schemaRefs>
</ds:datastoreItem>
</file>

<file path=customXml/itemProps2.xml><?xml version="1.0" encoding="utf-8"?>
<ds:datastoreItem xmlns:ds="http://schemas.openxmlformats.org/officeDocument/2006/customXml" ds:itemID="{E312409D-96AE-4F10-8E09-953F6BF17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79760-0453-4e1b-90eb-739e3fce3755"/>
    <ds:schemaRef ds:uri="9358e4a6-0824-4caf-8e0e-a8ae31cb7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3F32-8C10-4377-89E7-1DA05A6D4754}">
  <ds:schemaRefs>
    <ds:schemaRef ds:uri="http://schemas.microsoft.com/sharepoint/v3/contenttype/forms"/>
  </ds:schemaRefs>
</ds:datastoreItem>
</file>

<file path=customXml/itemProps4.xml><?xml version="1.0" encoding="utf-8"?>
<ds:datastoreItem xmlns:ds="http://schemas.openxmlformats.org/officeDocument/2006/customXml" ds:itemID="{76C6BE65-C166-426B-800A-62B10E39EB66}">
  <ds:schemaRefs>
    <ds:schemaRef ds:uri="http://schemas.microsoft.com/office/2006/metadata/properties"/>
    <ds:schemaRef ds:uri="http://schemas.microsoft.com/office/infopath/2007/PartnerControls"/>
    <ds:schemaRef ds:uri="24079760-0453-4e1b-90eb-739e3fce3755"/>
  </ds:schemaRefs>
</ds:datastoreItem>
</file>

<file path=customXml/itemProps5.xml><?xml version="1.0" encoding="utf-8"?>
<ds:datastoreItem xmlns:ds="http://schemas.openxmlformats.org/officeDocument/2006/customXml" ds:itemID="{7F77ABAD-93B3-4420-9F0C-0BA219162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2628</Characters>
  <Application>Microsoft Office Word</Application>
  <DocSecurity>0</DocSecurity>
  <Lines>21</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Mayo Clinic</Company>
  <LinksUpToDate>false</LinksUpToDate>
  <CharactersWithSpaces>3082</CharactersWithSpaces>
  <SharedDoc>false</SharedDoc>
  <HLinks>
    <vt:vector size="90" baseType="variant">
      <vt:variant>
        <vt:i4>5570652</vt:i4>
      </vt:variant>
      <vt:variant>
        <vt:i4>449</vt:i4>
      </vt:variant>
      <vt:variant>
        <vt:i4>0</vt:i4>
      </vt:variant>
      <vt:variant>
        <vt:i4>5</vt:i4>
      </vt:variant>
      <vt:variant>
        <vt:lpwstr>https://healthydebate.ca/2016/08/topic/hospital-medical-waste</vt:lpwstr>
      </vt:variant>
      <vt:variant>
        <vt:lpwstr/>
      </vt:variant>
      <vt:variant>
        <vt:i4>2490408</vt:i4>
      </vt:variant>
      <vt:variant>
        <vt:i4>446</vt:i4>
      </vt:variant>
      <vt:variant>
        <vt:i4>0</vt:i4>
      </vt:variant>
      <vt:variant>
        <vt:i4>5</vt:i4>
      </vt:variant>
      <vt:variant>
        <vt:lpwstr>http://www.tbcontrollers.org/community/statecityterritory/</vt:lpwstr>
      </vt:variant>
      <vt:variant>
        <vt:lpwstr>.XadvbehKiM9</vt:lpwstr>
      </vt:variant>
      <vt:variant>
        <vt:i4>983094</vt:i4>
      </vt:variant>
      <vt:variant>
        <vt:i4>443</vt:i4>
      </vt:variant>
      <vt:variant>
        <vt:i4>0</vt:i4>
      </vt:variant>
      <vt:variant>
        <vt:i4>5</vt:i4>
      </vt:variant>
      <vt:variant>
        <vt:lpwstr>https://www.cdc.gov/tb/education/tb_coe/default.htm</vt:lpwstr>
      </vt:variant>
      <vt:variant>
        <vt:lpwstr/>
      </vt:variant>
      <vt:variant>
        <vt:i4>262144</vt:i4>
      </vt:variant>
      <vt:variant>
        <vt:i4>440</vt:i4>
      </vt:variant>
      <vt:variant>
        <vt:i4>0</vt:i4>
      </vt:variant>
      <vt:variant>
        <vt:i4>5</vt:i4>
      </vt:variant>
      <vt:variant>
        <vt:lpwstr>https://www.cdc.gov/tb/topic/treatment/decideltbi.htm</vt:lpwstr>
      </vt:variant>
      <vt:variant>
        <vt:lpwstr/>
      </vt:variant>
      <vt:variant>
        <vt:i4>2687102</vt:i4>
      </vt:variant>
      <vt:variant>
        <vt:i4>437</vt:i4>
      </vt:variant>
      <vt:variant>
        <vt:i4>0</vt:i4>
      </vt:variant>
      <vt:variant>
        <vt:i4>5</vt:i4>
      </vt:variant>
      <vt:variant>
        <vt:lpwstr>http://www.tbcontrollers.org/docs/resources/3hp/NTCA_Provider_Guidance_3HP_11918.pdf</vt:lpwstr>
      </vt:variant>
      <vt:variant>
        <vt:lpwstr/>
      </vt:variant>
      <vt:variant>
        <vt:i4>5308424</vt:i4>
      </vt:variant>
      <vt:variant>
        <vt:i4>434</vt:i4>
      </vt:variant>
      <vt:variant>
        <vt:i4>0</vt:i4>
      </vt:variant>
      <vt:variant>
        <vt:i4>5</vt:i4>
      </vt:variant>
      <vt:variant>
        <vt:lpwstr>https://www.cdc.gov/tb/statistics/default.htm</vt:lpwstr>
      </vt:variant>
      <vt:variant>
        <vt:lpwstr/>
      </vt:variant>
      <vt:variant>
        <vt:i4>2162792</vt:i4>
      </vt:variant>
      <vt:variant>
        <vt:i4>431</vt:i4>
      </vt:variant>
      <vt:variant>
        <vt:i4>0</vt:i4>
      </vt:variant>
      <vt:variant>
        <vt:i4>5</vt:i4>
      </vt:variant>
      <vt:variant>
        <vt:lpwstr>https://www.aphl.org/aboutAPHL/publications/Documents/ID-2019Apr-TB-Toolkit.pdf</vt:lpwstr>
      </vt:variant>
      <vt:variant>
        <vt:lpwstr/>
      </vt:variant>
      <vt:variant>
        <vt:i4>1441857</vt:i4>
      </vt:variant>
      <vt:variant>
        <vt:i4>428</vt:i4>
      </vt:variant>
      <vt:variant>
        <vt:i4>0</vt:i4>
      </vt:variant>
      <vt:variant>
        <vt:i4>5</vt:i4>
      </vt:variant>
      <vt:variant>
        <vt:lpwstr>https://www.cdph.ca.gov/Programs/CID/DCDC/CDPH Document Library/TBCB-CA-TB-Risk-Assessment-and-Fact-Sheet.pdf</vt:lpwstr>
      </vt:variant>
      <vt:variant>
        <vt:lpwstr/>
      </vt:variant>
      <vt:variant>
        <vt:i4>1048679</vt:i4>
      </vt:variant>
      <vt:variant>
        <vt:i4>425</vt:i4>
      </vt:variant>
      <vt:variant>
        <vt:i4>0</vt:i4>
      </vt:variant>
      <vt:variant>
        <vt:i4>5</vt:i4>
      </vt:variant>
      <vt:variant>
        <vt:lpwstr>http://www.tbcontrollers.org/docs/resources/NTCA_APHL_GeneXpert_Consensus_Statement_Final.pdf</vt:lpwstr>
      </vt:variant>
      <vt:variant>
        <vt:lpwstr/>
      </vt:variant>
      <vt:variant>
        <vt:i4>6684704</vt:i4>
      </vt:variant>
      <vt:variant>
        <vt:i4>422</vt:i4>
      </vt:variant>
      <vt:variant>
        <vt:i4>0</vt:i4>
      </vt:variant>
      <vt:variant>
        <vt:i4>5</vt:i4>
      </vt:variant>
      <vt:variant>
        <vt:lpwstr>https://www.cdc.gov/tb/publications/factsheets/testing/skintesting.htm</vt:lpwstr>
      </vt:variant>
      <vt:variant>
        <vt:lpwstr/>
      </vt:variant>
      <vt:variant>
        <vt:i4>7733260</vt:i4>
      </vt:variant>
      <vt:variant>
        <vt:i4>419</vt:i4>
      </vt:variant>
      <vt:variant>
        <vt:i4>0</vt:i4>
      </vt:variant>
      <vt:variant>
        <vt:i4>5</vt:i4>
      </vt:variant>
      <vt:variant>
        <vt:lpwstr>https://www.cdc.gov/tb/publications/factsheets/testing/skintestresults_revised.pdf</vt:lpwstr>
      </vt:variant>
      <vt:variant>
        <vt:lpwstr/>
      </vt:variant>
      <vt:variant>
        <vt:i4>4587605</vt:i4>
      </vt:variant>
      <vt:variant>
        <vt:i4>416</vt:i4>
      </vt:variant>
      <vt:variant>
        <vt:i4>0</vt:i4>
      </vt:variant>
      <vt:variant>
        <vt:i4>5</vt:i4>
      </vt:variant>
      <vt:variant>
        <vt:lpwstr>https://tools.cdc.gov/podcasts/media/mp4/mantoux.mp4</vt:lpwstr>
      </vt:variant>
      <vt:variant>
        <vt:lpwstr/>
      </vt:variant>
      <vt:variant>
        <vt:i4>6488186</vt:i4>
      </vt:variant>
      <vt:variant>
        <vt:i4>413</vt:i4>
      </vt:variant>
      <vt:variant>
        <vt:i4>0</vt:i4>
      </vt:variant>
      <vt:variant>
        <vt:i4>5</vt:i4>
      </vt:variant>
      <vt:variant>
        <vt:lpwstr>http://www.tspot.com/wp-content/uploads/2012/01/PI-TB-US-v5.pdf</vt:lpwstr>
      </vt:variant>
      <vt:variant>
        <vt:lpwstr/>
      </vt:variant>
      <vt:variant>
        <vt:i4>6684777</vt:i4>
      </vt:variant>
      <vt:variant>
        <vt:i4>410</vt:i4>
      </vt:variant>
      <vt:variant>
        <vt:i4>0</vt:i4>
      </vt:variant>
      <vt:variant>
        <vt:i4>5</vt:i4>
      </vt:variant>
      <vt:variant>
        <vt:lpwstr>https://www.quantiferon.com/us/wp-content/uploads/sites/13/2019/07/L1095849-R05-QFT-Plus-ELISA-IFU-USCA.pdf</vt:lpwstr>
      </vt:variant>
      <vt:variant>
        <vt:lpwstr/>
      </vt:variant>
      <vt:variant>
        <vt:i4>2687102</vt:i4>
      </vt:variant>
      <vt:variant>
        <vt:i4>390</vt:i4>
      </vt:variant>
      <vt:variant>
        <vt:i4>0</vt:i4>
      </vt:variant>
      <vt:variant>
        <vt:i4>5</vt:i4>
      </vt:variant>
      <vt:variant>
        <vt:lpwstr>http://www.tbcontrollers.org/docs/resources/3hp/NTCA_Provider_Guidance_3HP_11918.pdf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thanassi</dc:creator>
  <cp:lastModifiedBy>Cherie Stafford</cp:lastModifiedBy>
  <cp:revision>2</cp:revision>
  <cp:lastPrinted>2020-02-27T20:37:00Z</cp:lastPrinted>
  <dcterms:created xsi:type="dcterms:W3CDTF">2021-09-22T22:09:00Z</dcterms:created>
  <dcterms:modified xsi:type="dcterms:W3CDTF">2021-09-22T22:09:00Z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0x010100CFECA7028C0C79428B94BB1E1ADC115C</vt:lpwstr>
  </property>
</Properties>
</file>